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86E9" w14:textId="77777777" w:rsidR="00D82687" w:rsidRDefault="009E5EB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Individualized Program Plan Assignment</w:t>
      </w:r>
    </w:p>
    <w:p w14:paraId="6FDF6299" w14:textId="77777777" w:rsidR="00D82687" w:rsidRDefault="009E5EB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Template</w:t>
      </w:r>
    </w:p>
    <w:p w14:paraId="67D66C22" w14:textId="77777777" w:rsidR="00D82687" w:rsidRDefault="009E5EB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7FF4B90" w14:textId="77777777" w:rsidR="00D82687" w:rsidRDefault="009E5EB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Group Assignment Confirmation Form:</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 confirm that I am aware of the entire contents of this group assignment and that I have reviewed all group members’ contributions to the assignment. I also acknowledge that each group member will be awarded the same mark for this group assignment.</w:t>
      </w:r>
    </w:p>
    <w:p w14:paraId="0802ACC8" w14:textId="77777777" w:rsidR="00D82687" w:rsidRDefault="009E5EBC">
      <w:pPr>
        <w:spacing w:before="240" w:after="240"/>
        <w:rPr>
          <w:rFonts w:ascii="Times New Roman" w:eastAsia="Times New Roman" w:hAnsi="Times New Roman" w:cs="Times New Roman"/>
          <w:b/>
          <w:color w:val="800000"/>
          <w:sz w:val="24"/>
          <w:szCs w:val="24"/>
        </w:rPr>
      </w:pPr>
      <w:r>
        <w:rPr>
          <w:rFonts w:ascii="Times New Roman" w:eastAsia="Times New Roman" w:hAnsi="Times New Roman" w:cs="Times New Roman"/>
          <w:b/>
          <w:color w:val="800000"/>
          <w:sz w:val="24"/>
          <w:szCs w:val="24"/>
        </w:rPr>
        <w:t xml:space="preserve"> </w:t>
      </w:r>
    </w:p>
    <w:tbl>
      <w:tblPr>
        <w:tblStyle w:val="a"/>
        <w:tblW w:w="8940" w:type="dxa"/>
        <w:tblBorders>
          <w:top w:val="nil"/>
          <w:left w:val="nil"/>
          <w:bottom w:val="nil"/>
          <w:right w:val="nil"/>
          <w:insideH w:val="nil"/>
          <w:insideV w:val="nil"/>
        </w:tblBorders>
        <w:tblLayout w:type="fixed"/>
        <w:tblLook w:val="0600" w:firstRow="0" w:lastRow="0" w:firstColumn="0" w:lastColumn="0" w:noHBand="1" w:noVBand="1"/>
      </w:tblPr>
      <w:tblGrid>
        <w:gridCol w:w="3030"/>
        <w:gridCol w:w="5910"/>
      </w:tblGrid>
      <w:tr w:rsidR="00D82687" w14:paraId="1028845A" w14:textId="77777777">
        <w:trPr>
          <w:trHeight w:val="1215"/>
        </w:trPr>
        <w:tc>
          <w:tcPr>
            <w:tcW w:w="30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9AB237C" w14:textId="77777777" w:rsidR="00D82687" w:rsidRDefault="009E5EB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w:t>
            </w:r>
            <w:r>
              <w:rPr>
                <w:rFonts w:ascii="Times New Roman" w:eastAsia="Times New Roman" w:hAnsi="Times New Roman" w:cs="Times New Roman"/>
                <w:b/>
                <w:sz w:val="24"/>
                <w:szCs w:val="24"/>
              </w:rPr>
              <w:t>p Member Names</w:t>
            </w:r>
          </w:p>
        </w:tc>
        <w:tc>
          <w:tcPr>
            <w:tcW w:w="59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57D3A0A" w14:textId="77777777" w:rsidR="00D82687" w:rsidRDefault="009E5EB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Laboratory Instructor Name, Section Number, and D2L Group Number</w:t>
            </w:r>
          </w:p>
        </w:tc>
      </w:tr>
      <w:tr w:rsidR="00D82687" w14:paraId="19DA5EBA" w14:textId="77777777">
        <w:trPr>
          <w:trHeight w:val="510"/>
        </w:trPr>
        <w:tc>
          <w:tcPr>
            <w:tcW w:w="30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6A27B0" w14:textId="77777777" w:rsidR="00D82687" w:rsidRDefault="009E5EB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Justin Peterson</w:t>
            </w:r>
          </w:p>
        </w:tc>
        <w:tc>
          <w:tcPr>
            <w:tcW w:w="5910"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6C819793" w14:textId="77777777" w:rsidR="00D82687" w:rsidRDefault="009E5EB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Elizabeth McNeilly</w:t>
            </w:r>
          </w:p>
          <w:p w14:paraId="42A0E05B" w14:textId="77777777" w:rsidR="00D82687" w:rsidRDefault="009E5EB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B05</w:t>
            </w:r>
          </w:p>
          <w:p w14:paraId="30CBE9F0" w14:textId="77777777" w:rsidR="00D82687" w:rsidRDefault="009E5EB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IPP Part B Group 7</w:t>
            </w:r>
          </w:p>
        </w:tc>
      </w:tr>
      <w:tr w:rsidR="00D82687" w14:paraId="1DB692AE" w14:textId="77777777">
        <w:trPr>
          <w:trHeight w:val="510"/>
        </w:trPr>
        <w:tc>
          <w:tcPr>
            <w:tcW w:w="30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70C46F" w14:textId="77777777" w:rsidR="00D82687" w:rsidRDefault="009E5EB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Younghoon Lee</w:t>
            </w:r>
          </w:p>
        </w:tc>
        <w:tc>
          <w:tcPr>
            <w:tcW w:w="59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62CBF60" w14:textId="77777777" w:rsidR="00D82687" w:rsidRDefault="00D82687">
            <w:pPr>
              <w:rPr>
                <w:rFonts w:ascii="Times New Roman" w:eastAsia="Times New Roman" w:hAnsi="Times New Roman" w:cs="Times New Roman"/>
                <w:sz w:val="24"/>
                <w:szCs w:val="24"/>
              </w:rPr>
            </w:pPr>
          </w:p>
        </w:tc>
      </w:tr>
      <w:tr w:rsidR="00D82687" w14:paraId="117BCEE6" w14:textId="77777777">
        <w:trPr>
          <w:trHeight w:val="510"/>
        </w:trPr>
        <w:tc>
          <w:tcPr>
            <w:tcW w:w="30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25D7A9" w14:textId="77777777" w:rsidR="00D82687" w:rsidRDefault="009E5EB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Stuart Harden</w:t>
            </w:r>
          </w:p>
        </w:tc>
        <w:tc>
          <w:tcPr>
            <w:tcW w:w="59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6CF1595" w14:textId="77777777" w:rsidR="00D82687" w:rsidRDefault="00D82687">
            <w:pPr>
              <w:rPr>
                <w:rFonts w:ascii="Times New Roman" w:eastAsia="Times New Roman" w:hAnsi="Times New Roman" w:cs="Times New Roman"/>
                <w:sz w:val="24"/>
                <w:szCs w:val="24"/>
              </w:rPr>
            </w:pPr>
          </w:p>
        </w:tc>
      </w:tr>
      <w:tr w:rsidR="00D82687" w14:paraId="4F35213F" w14:textId="77777777">
        <w:trPr>
          <w:trHeight w:val="510"/>
        </w:trPr>
        <w:tc>
          <w:tcPr>
            <w:tcW w:w="30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D0048" w14:textId="77777777" w:rsidR="00D82687" w:rsidRDefault="00D82687">
            <w:pPr>
              <w:spacing w:before="240" w:after="240"/>
              <w:rPr>
                <w:rFonts w:ascii="Times New Roman" w:eastAsia="Times New Roman" w:hAnsi="Times New Roman" w:cs="Times New Roman"/>
                <w:sz w:val="24"/>
                <w:szCs w:val="24"/>
              </w:rPr>
            </w:pPr>
          </w:p>
        </w:tc>
        <w:tc>
          <w:tcPr>
            <w:tcW w:w="59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EC0A2DF" w14:textId="77777777" w:rsidR="00D82687" w:rsidRDefault="00D82687">
            <w:pPr>
              <w:rPr>
                <w:rFonts w:ascii="Times New Roman" w:eastAsia="Times New Roman" w:hAnsi="Times New Roman" w:cs="Times New Roman"/>
                <w:sz w:val="24"/>
                <w:szCs w:val="24"/>
              </w:rPr>
            </w:pPr>
          </w:p>
        </w:tc>
      </w:tr>
      <w:tr w:rsidR="00D82687" w14:paraId="71892C58" w14:textId="77777777">
        <w:trPr>
          <w:trHeight w:val="510"/>
        </w:trPr>
        <w:tc>
          <w:tcPr>
            <w:tcW w:w="30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495EBB" w14:textId="77777777" w:rsidR="00D82687" w:rsidRDefault="00D82687">
            <w:pPr>
              <w:spacing w:before="240" w:after="240"/>
              <w:rPr>
                <w:rFonts w:ascii="Times New Roman" w:eastAsia="Times New Roman" w:hAnsi="Times New Roman" w:cs="Times New Roman"/>
                <w:sz w:val="24"/>
                <w:szCs w:val="24"/>
              </w:rPr>
            </w:pPr>
          </w:p>
        </w:tc>
        <w:tc>
          <w:tcPr>
            <w:tcW w:w="59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DC3F48A" w14:textId="77777777" w:rsidR="00D82687" w:rsidRDefault="00D82687">
            <w:pPr>
              <w:rPr>
                <w:rFonts w:ascii="Times New Roman" w:eastAsia="Times New Roman" w:hAnsi="Times New Roman" w:cs="Times New Roman"/>
                <w:sz w:val="24"/>
                <w:szCs w:val="24"/>
              </w:rPr>
            </w:pPr>
          </w:p>
        </w:tc>
      </w:tr>
      <w:tr w:rsidR="00D82687" w14:paraId="32F11059" w14:textId="77777777">
        <w:trPr>
          <w:trHeight w:val="495"/>
        </w:trPr>
        <w:tc>
          <w:tcPr>
            <w:tcW w:w="30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7207C" w14:textId="77777777" w:rsidR="00D82687" w:rsidRDefault="00D82687">
            <w:pPr>
              <w:spacing w:before="240" w:after="240"/>
              <w:rPr>
                <w:rFonts w:ascii="Times New Roman" w:eastAsia="Times New Roman" w:hAnsi="Times New Roman" w:cs="Times New Roman"/>
                <w:sz w:val="24"/>
                <w:szCs w:val="24"/>
              </w:rPr>
            </w:pPr>
          </w:p>
        </w:tc>
        <w:tc>
          <w:tcPr>
            <w:tcW w:w="59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325F9E9" w14:textId="77777777" w:rsidR="00D82687" w:rsidRDefault="00D82687">
            <w:pPr>
              <w:rPr>
                <w:rFonts w:ascii="Times New Roman" w:eastAsia="Times New Roman" w:hAnsi="Times New Roman" w:cs="Times New Roman"/>
                <w:sz w:val="24"/>
                <w:szCs w:val="24"/>
              </w:rPr>
            </w:pPr>
          </w:p>
        </w:tc>
      </w:tr>
    </w:tbl>
    <w:p w14:paraId="650D02B7" w14:textId="77777777" w:rsidR="00D82687" w:rsidRDefault="009E5EBC">
      <w:pPr>
        <w:spacing w:before="240" w:after="24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3F2E2542" w14:textId="77777777" w:rsidR="00D82687" w:rsidRDefault="009E5EBC">
      <w:pPr>
        <w:spacing w:before="240" w:after="24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68583BB3" w14:textId="77777777" w:rsidR="00D82687" w:rsidRDefault="009E5EBC">
      <w:pPr>
        <w:spacing w:before="240" w:after="24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 </w:t>
      </w:r>
    </w:p>
    <w:p w14:paraId="1BF7435B" w14:textId="77777777" w:rsidR="00D82687" w:rsidRDefault="009E5EBC">
      <w:pPr>
        <w:spacing w:before="240" w:after="24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IPP Template</w:t>
      </w:r>
    </w:p>
    <w:p w14:paraId="77DFC12A" w14:textId="77777777" w:rsidR="00D82687" w:rsidRDefault="009E5EB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02508E" w14:textId="77777777" w:rsidR="00D82687" w:rsidRDefault="009E5EB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1480"/>
        <w:gridCol w:w="1869"/>
        <w:gridCol w:w="353"/>
        <w:gridCol w:w="2675"/>
        <w:gridCol w:w="2983"/>
      </w:tblGrid>
      <w:tr w:rsidR="00D82687" w14:paraId="4123BC67" w14:textId="77777777">
        <w:trPr>
          <w:trHeight w:val="770"/>
        </w:trPr>
        <w:tc>
          <w:tcPr>
            <w:tcW w:w="9358"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9D951CC" w14:textId="77777777" w:rsidR="00D82687" w:rsidRDefault="009E5EBC">
            <w:pPr>
              <w:spacing w:before="120" w:after="120"/>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Individualized Program Plan</w:t>
            </w:r>
          </w:p>
        </w:tc>
      </w:tr>
      <w:tr w:rsidR="00D82687" w14:paraId="6FA6B252" w14:textId="77777777">
        <w:trPr>
          <w:trHeight w:val="725"/>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F853A"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Information</w:t>
            </w:r>
          </w:p>
        </w:tc>
      </w:tr>
      <w:tr w:rsidR="00D82687" w14:paraId="53677D2D" w14:textId="77777777">
        <w:trPr>
          <w:trHeight w:val="2705"/>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3F317"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Name: Erica Gomez</w:t>
            </w:r>
          </w:p>
          <w:p w14:paraId="3D61AA93"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Date of Birth: September 14, 2006</w:t>
            </w:r>
          </w:p>
          <w:p w14:paraId="66D98E7C"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Current School: North Shore High School</w:t>
            </w:r>
          </w:p>
          <w:p w14:paraId="433C1705"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Current Grade: 9</w:t>
            </w:r>
          </w:p>
          <w:p w14:paraId="734BEAD6"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Name of Guardian 1: Mrs. Selena Gomez</w:t>
            </w:r>
          </w:p>
          <w:p w14:paraId="427D13A5"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Name of Guardian 2: Mr. Justino Gomez</w:t>
            </w:r>
          </w:p>
        </w:tc>
      </w:tr>
      <w:tr w:rsidR="00D82687" w14:paraId="03BED869" w14:textId="77777777">
        <w:trPr>
          <w:trHeight w:val="725"/>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3A1831"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Administrative Information</w:t>
            </w:r>
          </w:p>
        </w:tc>
      </w:tr>
      <w:tr w:rsidR="00D82687" w14:paraId="6E469559" w14:textId="77777777">
        <w:trPr>
          <w:trHeight w:val="1910"/>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0E7FF"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Alberta Special Education Code: 59 (Multiple Disabilities)</w:t>
            </w:r>
          </w:p>
          <w:p w14:paraId="2B50EFCA"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School Year Current IPP is Active For: September 2020 - June 2021</w:t>
            </w:r>
          </w:p>
          <w:p w14:paraId="5B0BDD2A"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Primary/Homeroom Classroom Teacher for Current IPP: Ms. Belle </w:t>
            </w:r>
            <w:proofErr w:type="spellStart"/>
            <w:r>
              <w:rPr>
                <w:rFonts w:ascii="Times New Roman" w:eastAsia="Times New Roman" w:hAnsi="Times New Roman" w:cs="Times New Roman"/>
                <w:sz w:val="24"/>
                <w:szCs w:val="24"/>
              </w:rPr>
              <w:t>Pa</w:t>
            </w:r>
            <w:r>
              <w:rPr>
                <w:rFonts w:ascii="Times New Roman" w:eastAsia="Times New Roman" w:hAnsi="Times New Roman" w:cs="Times New Roman"/>
                <w:sz w:val="24"/>
                <w:szCs w:val="24"/>
              </w:rPr>
              <w:t>wluk</w:t>
            </w:r>
            <w:proofErr w:type="spellEnd"/>
          </w:p>
          <w:p w14:paraId="71308AB7"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Special Education Coordinator: Mr. James Townsend</w:t>
            </w:r>
          </w:p>
        </w:tc>
      </w:tr>
      <w:tr w:rsidR="00D82687" w14:paraId="389D979F" w14:textId="77777777">
        <w:trPr>
          <w:trHeight w:val="725"/>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C75BD"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History</w:t>
            </w:r>
          </w:p>
        </w:tc>
      </w:tr>
      <w:tr w:rsidR="00D82687" w14:paraId="1B25A4D5" w14:textId="77777777">
        <w:trPr>
          <w:trHeight w:val="2575"/>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CE7EF0" w14:textId="77777777" w:rsidR="00D82687" w:rsidRDefault="009E5EBC">
            <w:pPr>
              <w:numPr>
                <w:ilvl w:val="0"/>
                <w:numId w:val="5"/>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Rainbow School – Pre-Kindergarten and Kindergarten (United States)</w:t>
            </w:r>
          </w:p>
          <w:p w14:paraId="5CE87E4C" w14:textId="77777777" w:rsidR="00D82687" w:rsidRDefault="009E5EBC">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Hope School ­– Grade 1 and beginning of Grade 2 (United States)</w:t>
            </w:r>
          </w:p>
          <w:p w14:paraId="5E4223E4" w14:textId="77777777" w:rsidR="00D82687" w:rsidRDefault="009E5EBC">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Happy Place Elementary– End of Grade 2 (Canada)</w:t>
            </w:r>
          </w:p>
          <w:p w14:paraId="2A67CC74" w14:textId="77777777" w:rsidR="00D82687" w:rsidRDefault="009E5EBC">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Colegio Real – Grade 3 (Puerto Rico)</w:t>
            </w:r>
          </w:p>
          <w:p w14:paraId="6B1B43D2" w14:textId="77777777" w:rsidR="00D82687" w:rsidRDefault="009E5EBC">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Chinook Elementary– Grade 4 to 6 (Canada)</w:t>
            </w:r>
          </w:p>
          <w:p w14:paraId="1005CCA6" w14:textId="77777777" w:rsidR="00D82687" w:rsidRDefault="009E5EBC">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Peaceful School– Grade 7 to 8 (Canada)</w:t>
            </w:r>
          </w:p>
          <w:p w14:paraId="4988AB6F" w14:textId="77777777" w:rsidR="00D82687" w:rsidRDefault="009E5EBC">
            <w:pPr>
              <w:numPr>
                <w:ilvl w:val="0"/>
                <w:numId w:val="5"/>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North Shore High School– G</w:t>
            </w:r>
            <w:r>
              <w:rPr>
                <w:rFonts w:ascii="Times New Roman" w:eastAsia="Times New Roman" w:hAnsi="Times New Roman" w:cs="Times New Roman"/>
                <w:sz w:val="24"/>
                <w:szCs w:val="24"/>
              </w:rPr>
              <w:t>rade 9 (Canada)</w:t>
            </w:r>
          </w:p>
        </w:tc>
      </w:tr>
      <w:tr w:rsidR="00D82687" w14:paraId="11BABEC0" w14:textId="77777777">
        <w:trPr>
          <w:trHeight w:val="725"/>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13B40"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Medical Conditions that Impact Schooling</w:t>
            </w:r>
          </w:p>
        </w:tc>
      </w:tr>
      <w:tr w:rsidR="00D82687" w14:paraId="50CE00EE" w14:textId="77777777">
        <w:trPr>
          <w:trHeight w:val="2135"/>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347D94" w14:textId="77777777" w:rsidR="00D82687" w:rsidRDefault="009E5EBC">
            <w:pPr>
              <w:numPr>
                <w:ilvl w:val="0"/>
                <w:numId w:val="4"/>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Prescribed corrective lenses: nearsightedness (</w:t>
            </w:r>
            <w:proofErr w:type="gramStart"/>
            <w:r>
              <w:rPr>
                <w:rFonts w:ascii="Times New Roman" w:eastAsia="Times New Roman" w:hAnsi="Times New Roman" w:cs="Times New Roman"/>
                <w:sz w:val="24"/>
                <w:szCs w:val="24"/>
              </w:rPr>
              <w:t>March,</w:t>
            </w:r>
            <w:proofErr w:type="gramEnd"/>
            <w:r>
              <w:rPr>
                <w:rFonts w:ascii="Times New Roman" w:eastAsia="Times New Roman" w:hAnsi="Times New Roman" w:cs="Times New Roman"/>
                <w:sz w:val="24"/>
                <w:szCs w:val="24"/>
              </w:rPr>
              <w:t xml:space="preserve"> 2019) </w:t>
            </w:r>
          </w:p>
          <w:p w14:paraId="2CC26897" w14:textId="77777777" w:rsidR="00D82687" w:rsidRDefault="009E5EBC">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Hypoglycemic </w:t>
            </w:r>
          </w:p>
          <w:p w14:paraId="393329D2" w14:textId="77777777" w:rsidR="00D82687" w:rsidRDefault="009E5EBC">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Wheat allergy</w:t>
            </w:r>
          </w:p>
          <w:p w14:paraId="7AD82345" w14:textId="77777777" w:rsidR="00D82687" w:rsidRDefault="009E5EBC">
            <w:pPr>
              <w:numPr>
                <w:ilvl w:val="0"/>
                <w:numId w:val="4"/>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Dairy allergy</w:t>
            </w:r>
          </w:p>
        </w:tc>
      </w:tr>
      <w:tr w:rsidR="00D82687" w14:paraId="39AEF162" w14:textId="77777777">
        <w:trPr>
          <w:trHeight w:val="725"/>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0695D6"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Data (Specialized Assessment Results)</w:t>
            </w:r>
          </w:p>
        </w:tc>
      </w:tr>
      <w:tr w:rsidR="00D82687" w14:paraId="155C2466" w14:textId="77777777">
        <w:trPr>
          <w:trHeight w:val="725"/>
        </w:trPr>
        <w:tc>
          <w:tcPr>
            <w:tcW w:w="1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6F10C0"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222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E2488D"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Tests/Assessment</w:t>
            </w:r>
          </w:p>
        </w:tc>
        <w:tc>
          <w:tcPr>
            <w:tcW w:w="565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0628E7"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tc>
      </w:tr>
      <w:tr w:rsidR="00D82687" w14:paraId="6E974091" w14:textId="77777777">
        <w:trPr>
          <w:trHeight w:val="5135"/>
        </w:trPr>
        <w:tc>
          <w:tcPr>
            <w:tcW w:w="1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D27E9"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July, 16, 18, </w:t>
            </w:r>
            <w:proofErr w:type="gramStart"/>
            <w:r>
              <w:rPr>
                <w:rFonts w:ascii="Times New Roman" w:eastAsia="Times New Roman" w:hAnsi="Times New Roman" w:cs="Times New Roman"/>
                <w:sz w:val="24"/>
                <w:szCs w:val="24"/>
              </w:rPr>
              <w:t>22,  2020</w:t>
            </w:r>
            <w:proofErr w:type="gramEnd"/>
          </w:p>
        </w:tc>
        <w:tc>
          <w:tcPr>
            <w:tcW w:w="222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20DABA"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Psychoeducational Assessment</w:t>
            </w:r>
          </w:p>
          <w:p w14:paraId="5273FD8B"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(WISC-V, WIAT-III, Key Math-3, BASC-3, MASC-2, K-SADS-PL), Tara Fey, PhD.</w:t>
            </w:r>
          </w:p>
        </w:tc>
        <w:tc>
          <w:tcPr>
            <w:tcW w:w="565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D28D85" w14:textId="77777777" w:rsidR="00D82687" w:rsidRDefault="009E5EBC">
            <w:pPr>
              <w:numPr>
                <w:ilvl w:val="0"/>
                <w:numId w:val="1"/>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Demonstrated Average Verbal Reasoning, Fluid Reasoning, Working Memory, Processing </w:t>
            </w:r>
            <w:proofErr w:type="gramStart"/>
            <w:r>
              <w:rPr>
                <w:rFonts w:ascii="Times New Roman" w:eastAsia="Times New Roman" w:hAnsi="Times New Roman" w:cs="Times New Roman"/>
                <w:sz w:val="24"/>
                <w:szCs w:val="24"/>
              </w:rPr>
              <w:t>Speed;</w:t>
            </w:r>
            <w:proofErr w:type="gramEnd"/>
            <w:r>
              <w:rPr>
                <w:rFonts w:ascii="Times New Roman" w:eastAsia="Times New Roman" w:hAnsi="Times New Roman" w:cs="Times New Roman"/>
                <w:sz w:val="24"/>
                <w:szCs w:val="24"/>
              </w:rPr>
              <w:t xml:space="preserve"> Low Average Visual Spatial Reasoning</w:t>
            </w:r>
          </w:p>
          <w:p w14:paraId="168C00DC" w14:textId="77777777" w:rsidR="00D82687" w:rsidRDefault="009E5EB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Report information confirms Average to Low academic fun</w:t>
            </w:r>
            <w:r>
              <w:rPr>
                <w:rFonts w:ascii="Times New Roman" w:eastAsia="Times New Roman" w:hAnsi="Times New Roman" w:cs="Times New Roman"/>
                <w:sz w:val="24"/>
                <w:szCs w:val="24"/>
              </w:rPr>
              <w:t>ctioning. Erica demonstrated average competency in reading composite skills. She scored Average to High Average in oral language skills.</w:t>
            </w:r>
          </w:p>
          <w:p w14:paraId="1409ADB9" w14:textId="77777777" w:rsidR="00D82687" w:rsidRDefault="009E5EBC">
            <w:pPr>
              <w:numPr>
                <w:ilvl w:val="0"/>
                <w:numId w:val="1"/>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High degree of anxiety surrounding math tests.</w:t>
            </w:r>
          </w:p>
          <w:p w14:paraId="525A55B7" w14:textId="77777777" w:rsidR="00D82687" w:rsidRDefault="009E5EBC">
            <w:pPr>
              <w:spacing w:before="240" w:after="240"/>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Clinical diagnosis: Learning Disability, primarily affecting number sense, mathematics fluency, mathematics problem solving, reading fluency and spelling; F42 Obsessive-Compulsive Disorder (mild), fair insight. Other diagnoses included Expressive Language </w:t>
            </w:r>
            <w:proofErr w:type="gramStart"/>
            <w:r>
              <w:rPr>
                <w:rFonts w:ascii="Times New Roman" w:eastAsia="Times New Roman" w:hAnsi="Times New Roman" w:cs="Times New Roman"/>
                <w:sz w:val="24"/>
                <w:szCs w:val="24"/>
              </w:rPr>
              <w:t>Disorder,</w:t>
            </w:r>
            <w:proofErr w:type="gramEnd"/>
            <w:r>
              <w:rPr>
                <w:rFonts w:ascii="Times New Roman" w:eastAsia="Times New Roman" w:hAnsi="Times New Roman" w:cs="Times New Roman"/>
                <w:sz w:val="24"/>
                <w:szCs w:val="24"/>
              </w:rPr>
              <w:t xml:space="preserve"> Anxiety Disorder not otherwise specified (mild).</w:t>
            </w:r>
          </w:p>
        </w:tc>
      </w:tr>
      <w:tr w:rsidR="00D82687" w14:paraId="74819B1F" w14:textId="77777777">
        <w:trPr>
          <w:trHeight w:val="2780"/>
        </w:trPr>
        <w:tc>
          <w:tcPr>
            <w:tcW w:w="1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4FAE1"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2013</w:t>
            </w:r>
          </w:p>
        </w:tc>
        <w:tc>
          <w:tcPr>
            <w:tcW w:w="222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695B7C" w14:textId="77777777" w:rsidR="00D82687" w:rsidRDefault="009E5EBC">
            <w:pPr>
              <w:spacing w:before="240" w:after="24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Speech and Language Pathology Assessment, no information on who conducted the assessment.</w:t>
            </w:r>
          </w:p>
          <w:p w14:paraId="2DE78468"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65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CF53E3" w14:textId="77777777" w:rsidR="00D82687" w:rsidRDefault="009E5EBC">
            <w:pPr>
              <w:numPr>
                <w:ilvl w:val="0"/>
                <w:numId w:val="9"/>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Mild to borderline delayed receptive language skills and severely delayed expressive lang</w:t>
            </w:r>
            <w:r>
              <w:rPr>
                <w:rFonts w:ascii="Times New Roman" w:eastAsia="Times New Roman" w:hAnsi="Times New Roman" w:cs="Times New Roman"/>
                <w:sz w:val="24"/>
                <w:szCs w:val="24"/>
              </w:rPr>
              <w:t>uage skills.</w:t>
            </w:r>
          </w:p>
          <w:p w14:paraId="1DD1F798" w14:textId="77777777" w:rsidR="00D82687" w:rsidRDefault="009E5EBC">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Mildly delayed verbal reasoning and problem-solving skills, moderately delayed expressive vocabulary, and delayed phonological awareness.</w:t>
            </w:r>
          </w:p>
          <w:p w14:paraId="1B144AAD" w14:textId="77777777" w:rsidR="00D82687" w:rsidRDefault="009E5EBC">
            <w:pPr>
              <w:numPr>
                <w:ilvl w:val="0"/>
                <w:numId w:val="9"/>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It was recommended that Erica receive continued speech and language therapy support.</w:t>
            </w:r>
          </w:p>
        </w:tc>
      </w:tr>
      <w:tr w:rsidR="00D82687" w14:paraId="159BFA7E" w14:textId="77777777">
        <w:trPr>
          <w:trHeight w:val="1820"/>
        </w:trPr>
        <w:tc>
          <w:tcPr>
            <w:tcW w:w="1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8F105"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2013</w:t>
            </w:r>
          </w:p>
        </w:tc>
        <w:tc>
          <w:tcPr>
            <w:tcW w:w="222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B310ED"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Psychological Ass</w:t>
            </w:r>
            <w:r>
              <w:rPr>
                <w:rFonts w:ascii="Times New Roman" w:eastAsia="Times New Roman" w:hAnsi="Times New Roman" w:cs="Times New Roman"/>
                <w:sz w:val="24"/>
                <w:szCs w:val="24"/>
              </w:rPr>
              <w:t>essment, no information on who conducted the assessment.</w:t>
            </w:r>
          </w:p>
        </w:tc>
        <w:tc>
          <w:tcPr>
            <w:tcW w:w="565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9D3235" w14:textId="77777777" w:rsidR="00D82687" w:rsidRDefault="009E5EBC">
            <w:pPr>
              <w:numPr>
                <w:ilvl w:val="0"/>
                <w:numId w:val="11"/>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Results indicated Borderline to Low Average cognitive abilities.</w:t>
            </w:r>
          </w:p>
        </w:tc>
      </w:tr>
      <w:tr w:rsidR="00D82687" w14:paraId="5080A1DC" w14:textId="77777777">
        <w:trPr>
          <w:trHeight w:val="1550"/>
        </w:trPr>
        <w:tc>
          <w:tcPr>
            <w:tcW w:w="1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56215"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October, 2013</w:t>
            </w:r>
          </w:p>
        </w:tc>
        <w:tc>
          <w:tcPr>
            <w:tcW w:w="222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F07CD8"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Assessment, Not specified who gave assessment</w:t>
            </w:r>
          </w:p>
        </w:tc>
        <w:tc>
          <w:tcPr>
            <w:tcW w:w="565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F253AB" w14:textId="77777777" w:rsidR="00D82687" w:rsidRDefault="009E5EBC">
            <w:pPr>
              <w:numPr>
                <w:ilvl w:val="0"/>
                <w:numId w:val="6"/>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Results indicated below average in reading, writing, and mathematics</w:t>
            </w:r>
          </w:p>
        </w:tc>
      </w:tr>
      <w:tr w:rsidR="00D82687" w14:paraId="127F82B7" w14:textId="77777777">
        <w:trPr>
          <w:trHeight w:val="725"/>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CE4D7C" w14:textId="77777777" w:rsidR="00D82687" w:rsidRDefault="009E5EBC">
            <w:pPr>
              <w:spacing w:before="120" w:after="120"/>
              <w:ind w:left="100"/>
              <w:rPr>
                <w:rFonts w:ascii="Times New Roman" w:eastAsia="Times New Roman" w:hAnsi="Times New Roman" w:cs="Times New Roman"/>
                <w:i/>
                <w:color w:val="FF0000"/>
                <w:sz w:val="24"/>
                <w:szCs w:val="24"/>
              </w:rPr>
            </w:pPr>
            <w:r>
              <w:rPr>
                <w:rFonts w:ascii="Times New Roman" w:eastAsia="Times New Roman" w:hAnsi="Times New Roman" w:cs="Times New Roman"/>
                <w:b/>
                <w:sz w:val="24"/>
                <w:szCs w:val="24"/>
              </w:rPr>
              <w:t>Current Level of Performance and Achievement</w:t>
            </w:r>
            <w:r>
              <w:rPr>
                <w:rFonts w:ascii="Times New Roman" w:eastAsia="Times New Roman" w:hAnsi="Times New Roman" w:cs="Times New Roman"/>
                <w:i/>
                <w:color w:val="FF0000"/>
                <w:sz w:val="24"/>
                <w:szCs w:val="24"/>
              </w:rPr>
              <w:t>.</w:t>
            </w:r>
          </w:p>
        </w:tc>
      </w:tr>
      <w:tr w:rsidR="00D82687" w14:paraId="090CFECB" w14:textId="77777777">
        <w:trPr>
          <w:trHeight w:val="5495"/>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C652EA" w14:textId="77777777" w:rsidR="00D82687" w:rsidRDefault="009E5EBC">
            <w:pPr>
              <w:spacing w:before="120" w:after="120"/>
              <w:ind w:left="10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Report Cards</w:t>
            </w:r>
          </w:p>
          <w:p w14:paraId="1367A9D6" w14:textId="77777777" w:rsidR="00D82687" w:rsidRDefault="009E5EBC">
            <w:pPr>
              <w:spacing w:before="120" w:after="120"/>
              <w:ind w:left="1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Kindergarten to Grade 8</w:t>
            </w:r>
          </w:p>
          <w:p w14:paraId="0AEB2D85" w14:textId="77777777" w:rsidR="00D82687" w:rsidRDefault="009E5EBC">
            <w:pPr>
              <w:numPr>
                <w:ilvl w:val="0"/>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grades not provided</w:t>
            </w:r>
          </w:p>
          <w:p w14:paraId="7B3DF252" w14:textId="77777777" w:rsidR="00D82687" w:rsidRDefault="009E5EBC">
            <w:pPr>
              <w:spacing w:before="240" w:after="24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Teacher comments describe Erica as exceeding all her goals included in her IPP. Erica’s assessment expresses ongoing difficulty in mathematics.</w:t>
            </w:r>
          </w:p>
          <w:p w14:paraId="12863E09"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Grade 4-7, Erica followed a modified reading program where she demonstrated significant improvement i</w:t>
            </w:r>
            <w:r>
              <w:rPr>
                <w:rFonts w:ascii="Times New Roman" w:eastAsia="Times New Roman" w:hAnsi="Times New Roman" w:cs="Times New Roman"/>
                <w:sz w:val="24"/>
                <w:szCs w:val="24"/>
              </w:rPr>
              <w:t>n her literacy skills. She is being supported at home to further improve her reading and writing.</w:t>
            </w:r>
          </w:p>
          <w:p w14:paraId="430697B1" w14:textId="77777777" w:rsidR="00D82687" w:rsidRDefault="009E5EBC">
            <w:pPr>
              <w:numPr>
                <w:ilvl w:val="0"/>
                <w:numId w:val="3"/>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Erica received one-on-one intensive tutoring with a focus on reading and writing at Hope School (January – </w:t>
            </w:r>
            <w:proofErr w:type="gramStart"/>
            <w:r>
              <w:rPr>
                <w:rFonts w:ascii="Times New Roman" w:eastAsia="Times New Roman" w:hAnsi="Times New Roman" w:cs="Times New Roman"/>
                <w:sz w:val="24"/>
                <w:szCs w:val="24"/>
              </w:rPr>
              <w:t>June,</w:t>
            </w:r>
            <w:proofErr w:type="gramEnd"/>
            <w:r>
              <w:rPr>
                <w:rFonts w:ascii="Times New Roman" w:eastAsia="Times New Roman" w:hAnsi="Times New Roman" w:cs="Times New Roman"/>
                <w:sz w:val="24"/>
                <w:szCs w:val="24"/>
              </w:rPr>
              <w:t xml:space="preserve"> 2012).</w:t>
            </w:r>
          </w:p>
          <w:p w14:paraId="6EF63285" w14:textId="77777777" w:rsidR="00D82687" w:rsidRDefault="009E5EBC">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Erica is on a modified math curriculum</w:t>
            </w:r>
            <w:r>
              <w:rPr>
                <w:rFonts w:ascii="Times New Roman" w:eastAsia="Times New Roman" w:hAnsi="Times New Roman" w:cs="Times New Roman"/>
                <w:sz w:val="24"/>
                <w:szCs w:val="24"/>
              </w:rPr>
              <w:t xml:space="preserve">. She demonstrates a lack of confidence in her math </w:t>
            </w:r>
            <w:proofErr w:type="gramStart"/>
            <w:r>
              <w:rPr>
                <w:rFonts w:ascii="Times New Roman" w:eastAsia="Times New Roman" w:hAnsi="Times New Roman" w:cs="Times New Roman"/>
                <w:sz w:val="24"/>
                <w:szCs w:val="24"/>
              </w:rPr>
              <w:t>work, and</w:t>
            </w:r>
            <w:proofErr w:type="gramEnd"/>
            <w:r>
              <w:rPr>
                <w:rFonts w:ascii="Times New Roman" w:eastAsia="Times New Roman" w:hAnsi="Times New Roman" w:cs="Times New Roman"/>
                <w:sz w:val="24"/>
                <w:szCs w:val="24"/>
              </w:rPr>
              <w:t xml:space="preserve"> has received one-on-one support outside school.</w:t>
            </w:r>
          </w:p>
          <w:p w14:paraId="75FD149F" w14:textId="77777777" w:rsidR="00D82687" w:rsidRDefault="009E5EBC">
            <w:pPr>
              <w:numPr>
                <w:ilvl w:val="0"/>
                <w:numId w:val="3"/>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Grade 8 math accommodations include use of a calculator, writing tests in an alternate room, and use of a “cheat sheet” to help her remember algeb</w:t>
            </w:r>
            <w:r>
              <w:rPr>
                <w:rFonts w:ascii="Times New Roman" w:eastAsia="Times New Roman" w:hAnsi="Times New Roman" w:cs="Times New Roman"/>
                <w:sz w:val="24"/>
                <w:szCs w:val="24"/>
              </w:rPr>
              <w:t>raic formulas.</w:t>
            </w:r>
          </w:p>
        </w:tc>
      </w:tr>
      <w:tr w:rsidR="00D82687" w14:paraId="13AE9D6B" w14:textId="77777777">
        <w:trPr>
          <w:trHeight w:val="725"/>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975BEE"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Strengths</w:t>
            </w:r>
          </w:p>
        </w:tc>
      </w:tr>
      <w:tr w:rsidR="00D82687" w14:paraId="677B3657" w14:textId="77777777">
        <w:trPr>
          <w:trHeight w:val="2295"/>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9D130" w14:textId="77777777" w:rsidR="00D82687" w:rsidRDefault="009E5EBC">
            <w:pPr>
              <w:numPr>
                <w:ilvl w:val="0"/>
                <w:numId w:val="8"/>
              </w:numPr>
              <w:spacing w:before="240"/>
              <w:rPr>
                <w:rFonts w:ascii="Times New Roman" w:eastAsia="Times New Roman" w:hAnsi="Times New Roman" w:cs="Times New Roman"/>
              </w:rPr>
            </w:pPr>
            <w:r>
              <w:rPr>
                <w:rFonts w:ascii="Times New Roman" w:eastAsia="Times New Roman" w:hAnsi="Times New Roman" w:cs="Times New Roman"/>
                <w:sz w:val="24"/>
                <w:szCs w:val="24"/>
              </w:rPr>
              <w:t xml:space="preserve">Self-confident, </w:t>
            </w:r>
            <w:proofErr w:type="gramStart"/>
            <w:r>
              <w:rPr>
                <w:rFonts w:ascii="Times New Roman" w:eastAsia="Times New Roman" w:hAnsi="Times New Roman" w:cs="Times New Roman"/>
                <w:sz w:val="24"/>
                <w:szCs w:val="24"/>
              </w:rPr>
              <w:t>responsible</w:t>
            </w:r>
            <w:proofErr w:type="gramEnd"/>
            <w:r>
              <w:rPr>
                <w:rFonts w:ascii="Times New Roman" w:eastAsia="Times New Roman" w:hAnsi="Times New Roman" w:cs="Times New Roman"/>
                <w:sz w:val="24"/>
                <w:szCs w:val="24"/>
              </w:rPr>
              <w:t xml:space="preserve"> and mature</w:t>
            </w:r>
          </w:p>
          <w:p w14:paraId="3B3AE492" w14:textId="77777777" w:rsidR="00D82687" w:rsidRDefault="009E5EBC">
            <w:pPr>
              <w:numPr>
                <w:ilvl w:val="0"/>
                <w:numId w:val="8"/>
              </w:numPr>
              <w:rPr>
                <w:rFonts w:ascii="Times New Roman" w:eastAsia="Times New Roman" w:hAnsi="Times New Roman" w:cs="Times New Roman"/>
              </w:rPr>
            </w:pPr>
            <w:r>
              <w:rPr>
                <w:rFonts w:ascii="Times New Roman" w:eastAsia="Times New Roman" w:hAnsi="Times New Roman" w:cs="Times New Roman"/>
                <w:sz w:val="24"/>
                <w:szCs w:val="24"/>
              </w:rPr>
              <w:t>Hard working and motivated to learn.</w:t>
            </w:r>
          </w:p>
          <w:p w14:paraId="5D5F8F7A" w14:textId="77777777" w:rsidR="00D82687" w:rsidRDefault="009E5EBC">
            <w:pPr>
              <w:numPr>
                <w:ilvl w:val="0"/>
                <w:numId w:val="8"/>
              </w:numPr>
              <w:rPr>
                <w:rFonts w:ascii="Times New Roman" w:eastAsia="Times New Roman" w:hAnsi="Times New Roman" w:cs="Times New Roman"/>
              </w:rPr>
            </w:pPr>
            <w:r>
              <w:rPr>
                <w:rFonts w:ascii="Times New Roman" w:eastAsia="Times New Roman" w:hAnsi="Times New Roman" w:cs="Times New Roman"/>
                <w:sz w:val="24"/>
                <w:szCs w:val="24"/>
              </w:rPr>
              <w:t>Social and friendly with her classmates and school staff</w:t>
            </w:r>
          </w:p>
          <w:p w14:paraId="36101E60" w14:textId="77777777" w:rsidR="00D82687" w:rsidRDefault="009E5EBC">
            <w:pPr>
              <w:numPr>
                <w:ilvl w:val="0"/>
                <w:numId w:val="8"/>
              </w:numPr>
              <w:rPr>
                <w:rFonts w:ascii="Times New Roman" w:eastAsia="Times New Roman" w:hAnsi="Times New Roman" w:cs="Times New Roman"/>
              </w:rPr>
            </w:pPr>
            <w:r>
              <w:rPr>
                <w:rFonts w:ascii="Times New Roman" w:eastAsia="Times New Roman" w:hAnsi="Times New Roman" w:cs="Times New Roman"/>
                <w:sz w:val="24"/>
                <w:szCs w:val="24"/>
              </w:rPr>
              <w:t>Actively involved in extracurricular activities</w:t>
            </w:r>
          </w:p>
          <w:p w14:paraId="236A27A9" w14:textId="77777777" w:rsidR="00D82687" w:rsidRDefault="009E5EBC">
            <w:pPr>
              <w:numPr>
                <w:ilvl w:val="0"/>
                <w:numId w:val="8"/>
              </w:numPr>
              <w:rPr>
                <w:rFonts w:ascii="Times New Roman" w:eastAsia="Times New Roman" w:hAnsi="Times New Roman" w:cs="Times New Roman"/>
              </w:rPr>
            </w:pPr>
            <w:r>
              <w:rPr>
                <w:rFonts w:ascii="Times New Roman" w:eastAsia="Times New Roman" w:hAnsi="Times New Roman" w:cs="Times New Roman"/>
                <w:sz w:val="24"/>
                <w:szCs w:val="24"/>
              </w:rPr>
              <w:t>Demonstrates strong leadership skills</w:t>
            </w:r>
          </w:p>
          <w:p w14:paraId="3A804F9E" w14:textId="77777777" w:rsidR="00D82687" w:rsidRDefault="009E5EBC">
            <w:pPr>
              <w:numPr>
                <w:ilvl w:val="0"/>
                <w:numId w:val="8"/>
              </w:numPr>
              <w:rPr>
                <w:rFonts w:ascii="Times New Roman" w:eastAsia="Times New Roman" w:hAnsi="Times New Roman" w:cs="Times New Roman"/>
              </w:rPr>
            </w:pPr>
            <w:r>
              <w:rPr>
                <w:rFonts w:ascii="Times New Roman" w:eastAsia="Times New Roman" w:hAnsi="Times New Roman" w:cs="Times New Roman"/>
                <w:sz w:val="24"/>
                <w:szCs w:val="24"/>
              </w:rPr>
              <w:t>Overall intellectual ability is in the average range</w:t>
            </w:r>
          </w:p>
        </w:tc>
      </w:tr>
      <w:tr w:rsidR="00D82687" w14:paraId="4DC9CD74" w14:textId="77777777">
        <w:trPr>
          <w:trHeight w:val="725"/>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08E8E"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Areas of Need</w:t>
            </w:r>
          </w:p>
        </w:tc>
      </w:tr>
      <w:tr w:rsidR="00D82687" w14:paraId="473EEDFD" w14:textId="77777777">
        <w:trPr>
          <w:trHeight w:val="2430"/>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BBC52" w14:textId="77777777" w:rsidR="00D82687" w:rsidRDefault="009E5EBC">
            <w:pPr>
              <w:numPr>
                <w:ilvl w:val="0"/>
                <w:numId w:val="2"/>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Techniques to manage completion time for homework.</w:t>
            </w:r>
          </w:p>
          <w:p w14:paraId="75D4862E" w14:textId="77777777" w:rsidR="00D82687" w:rsidRDefault="009E5EB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 strategies that help alleviate test anxiety, specifically in mathematics.</w:t>
            </w:r>
          </w:p>
          <w:p w14:paraId="752C7E3B" w14:textId="77777777" w:rsidR="00D82687" w:rsidRDefault="009E5EB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Strategies to recognize personal strengths and avoid self-deprecating behaviors.</w:t>
            </w:r>
          </w:p>
          <w:p w14:paraId="46F39073" w14:textId="77777777" w:rsidR="00D82687" w:rsidRDefault="009E5EB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 confidence in math proficiency.</w:t>
            </w:r>
          </w:p>
          <w:p w14:paraId="08F95EBA" w14:textId="77777777" w:rsidR="00D82687" w:rsidRDefault="009E5EB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w:t>
            </w:r>
            <w:r>
              <w:rPr>
                <w:rFonts w:ascii="Times New Roman" w:eastAsia="Times New Roman" w:hAnsi="Times New Roman" w:cs="Times New Roman"/>
                <w:sz w:val="24"/>
                <w:szCs w:val="24"/>
              </w:rPr>
              <w:t>rategies to assist Erica’s slow reading.</w:t>
            </w:r>
          </w:p>
          <w:p w14:paraId="61B3BBF7" w14:textId="77777777" w:rsidR="00D82687" w:rsidRDefault="009E5EBC">
            <w:pPr>
              <w:numPr>
                <w:ilvl w:val="0"/>
                <w:numId w:val="2"/>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improve focus and reduce social distractions in class.</w:t>
            </w:r>
          </w:p>
        </w:tc>
      </w:tr>
      <w:tr w:rsidR="00D82687" w14:paraId="3CC570BE" w14:textId="77777777">
        <w:trPr>
          <w:trHeight w:val="725"/>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CD508"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Required Classroom Accommodations</w:t>
            </w:r>
          </w:p>
        </w:tc>
      </w:tr>
      <w:tr w:rsidR="00D82687" w14:paraId="7A93FB83" w14:textId="77777777">
        <w:trPr>
          <w:trHeight w:val="4040"/>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304E2" w14:textId="77777777" w:rsidR="00D82687" w:rsidRDefault="009E5EBC">
            <w:pPr>
              <w:numPr>
                <w:ilvl w:val="0"/>
                <w:numId w:val="10"/>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homework plan that manages Erica’s time and modify homework assigned to Erica to reduce redundancies.</w:t>
            </w:r>
          </w:p>
          <w:p w14:paraId="265F4678" w14:textId="77777777" w:rsidR="00D82687" w:rsidRDefault="009E5EBC">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Erica with a separate room, extra time (1.5 times allotted class time), and plenty of scrap paper during tests.</w:t>
            </w:r>
          </w:p>
          <w:p w14:paraId="301F2084" w14:textId="77777777" w:rsidR="00D82687" w:rsidRDefault="009E5EBC">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 Erica to relaxation techniques, encourage positive self-talk, and healthy nutrition to avoid self-deprecating behaviors and ma</w:t>
            </w:r>
            <w:r>
              <w:rPr>
                <w:rFonts w:ascii="Times New Roman" w:eastAsia="Times New Roman" w:hAnsi="Times New Roman" w:cs="Times New Roman"/>
                <w:sz w:val="24"/>
                <w:szCs w:val="24"/>
              </w:rPr>
              <w:t>nage anxiety.</w:t>
            </w:r>
          </w:p>
          <w:p w14:paraId="352F4743" w14:textId="77777777" w:rsidR="00D82687" w:rsidRDefault="009E5EBC">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Direct instruction in single approaches (procedures) to reaching answers to math problems, rather than multiple approaches to encourage practice and mastery.</w:t>
            </w:r>
          </w:p>
          <w:p w14:paraId="71CDB0F9" w14:textId="77777777" w:rsidR="00D82687" w:rsidRDefault="009E5EBC">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Erica with Text-to-speech software (Kurzweil 3000) to assist with reading ag</w:t>
            </w:r>
            <w:r>
              <w:rPr>
                <w:rFonts w:ascii="Times New Roman" w:eastAsia="Times New Roman" w:hAnsi="Times New Roman" w:cs="Times New Roman"/>
                <w:sz w:val="24"/>
                <w:szCs w:val="24"/>
              </w:rPr>
              <w:t>e-appropriate text.</w:t>
            </w:r>
          </w:p>
          <w:p w14:paraId="7B0B4647" w14:textId="77777777" w:rsidR="00D82687" w:rsidRDefault="009E5EBC">
            <w:pPr>
              <w:numPr>
                <w:ilvl w:val="0"/>
                <w:numId w:val="10"/>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Use prioritized seating so that the teacher can interrupt social distractions.</w:t>
            </w:r>
          </w:p>
        </w:tc>
      </w:tr>
      <w:tr w:rsidR="00D82687" w14:paraId="43291A83" w14:textId="77777777">
        <w:trPr>
          <w:trHeight w:val="1445"/>
        </w:trPr>
        <w:tc>
          <w:tcPr>
            <w:tcW w:w="9358" w:type="dxa"/>
            <w:gridSpan w:val="5"/>
            <w:tcBorders>
              <w:top w:val="nil"/>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1A24DC2F" w14:textId="77777777" w:rsidR="00D82687" w:rsidRDefault="009E5EBC">
            <w:pPr>
              <w:spacing w:before="120" w:after="120"/>
              <w:ind w:left="100"/>
              <w:rPr>
                <w:rFonts w:ascii="Times New Roman" w:eastAsia="Times New Roman" w:hAnsi="Times New Roman" w:cs="Times New Roman"/>
                <w:i/>
                <w:color w:val="385623"/>
                <w:sz w:val="24"/>
                <w:szCs w:val="24"/>
              </w:rPr>
            </w:pPr>
            <w:r>
              <w:rPr>
                <w:rFonts w:ascii="Times New Roman" w:eastAsia="Times New Roman" w:hAnsi="Times New Roman" w:cs="Times New Roman"/>
                <w:b/>
                <w:sz w:val="24"/>
                <w:szCs w:val="24"/>
              </w:rPr>
              <w:t xml:space="preserve">Long-Term Goal #1: </w:t>
            </w:r>
          </w:p>
          <w:p w14:paraId="131FB9D7"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Erica will be able to read a variety of Grade 9 level texts during class reading time at 100 words per minute (WPM) by April 1st.</w:t>
            </w:r>
          </w:p>
        </w:tc>
      </w:tr>
      <w:tr w:rsidR="00D82687" w14:paraId="3D3FB674" w14:textId="77777777">
        <w:trPr>
          <w:trHeight w:val="725"/>
        </w:trPr>
        <w:tc>
          <w:tcPr>
            <w:tcW w:w="3349" w:type="dxa"/>
            <w:gridSpan w:val="2"/>
            <w:tcBorders>
              <w:top w:val="nil"/>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1AEAF047"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Short-Term Objectives</w:t>
            </w:r>
          </w:p>
        </w:tc>
        <w:tc>
          <w:tcPr>
            <w:tcW w:w="3027" w:type="dxa"/>
            <w:gridSpan w:val="2"/>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14:paraId="4210A1B8"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Procedures</w:t>
            </w:r>
          </w:p>
        </w:tc>
        <w:tc>
          <w:tcPr>
            <w:tcW w:w="2982" w:type="dxa"/>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14:paraId="1318E617"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Progress Review</w:t>
            </w:r>
          </w:p>
        </w:tc>
      </w:tr>
      <w:tr w:rsidR="00D82687" w14:paraId="0F270313" w14:textId="77777777">
        <w:trPr>
          <w:trHeight w:val="2375"/>
        </w:trPr>
        <w:tc>
          <w:tcPr>
            <w:tcW w:w="3349" w:type="dxa"/>
            <w:gridSpan w:val="2"/>
            <w:tcBorders>
              <w:top w:val="nil"/>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50475F86"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Erica will be able to read a Grade 9 level text at 60 WPM by February 1st. </w:t>
            </w:r>
          </w:p>
        </w:tc>
        <w:tc>
          <w:tcPr>
            <w:tcW w:w="3027" w:type="dxa"/>
            <w:gridSpan w:val="2"/>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14:paraId="5D287A49"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a week, have Erica read a selected text for one minute using a tablet. Afterwards, calculate the number of words read and conduct an informal </w:t>
            </w:r>
            <w:r>
              <w:rPr>
                <w:rFonts w:ascii="Times New Roman" w:eastAsia="Times New Roman" w:hAnsi="Times New Roman" w:cs="Times New Roman"/>
                <w:sz w:val="24"/>
                <w:szCs w:val="24"/>
              </w:rPr>
              <w:lastRenderedPageBreak/>
              <w:t>interview to assess comprehension.</w:t>
            </w:r>
          </w:p>
        </w:tc>
        <w:tc>
          <w:tcPr>
            <w:tcW w:w="2982" w:type="dxa"/>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14:paraId="74E81DDB"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February 1, 2021</w:t>
            </w:r>
          </w:p>
          <w:p w14:paraId="07CE4483" w14:textId="77777777" w:rsidR="00D82687" w:rsidRDefault="009E5EBC">
            <w:pPr>
              <w:spacing w:before="120" w:after="120"/>
              <w:ind w:left="100"/>
              <w:rPr>
                <w:rFonts w:ascii="Times New Roman" w:eastAsia="Times New Roman" w:hAnsi="Times New Roman" w:cs="Times New Roman"/>
                <w:i/>
                <w:sz w:val="24"/>
                <w:szCs w:val="24"/>
              </w:rPr>
            </w:pPr>
            <w:r>
              <w:rPr>
                <w:rFonts w:ascii="Times New Roman" w:eastAsia="Times New Roman" w:hAnsi="Times New Roman" w:cs="Times New Roman"/>
                <w:i/>
                <w:sz w:val="24"/>
                <w:szCs w:val="24"/>
              </w:rPr>
              <w:t>Achieved</w:t>
            </w:r>
          </w:p>
        </w:tc>
      </w:tr>
      <w:tr w:rsidR="00D82687" w14:paraId="69C0ED3A" w14:textId="77777777">
        <w:trPr>
          <w:trHeight w:val="2375"/>
        </w:trPr>
        <w:tc>
          <w:tcPr>
            <w:tcW w:w="3349" w:type="dxa"/>
            <w:gridSpan w:val="2"/>
            <w:tcBorders>
              <w:top w:val="nil"/>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66ADAD31"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Erica will be able to read a Grade 9 level text at 80 WPM by March 1st. </w:t>
            </w:r>
          </w:p>
        </w:tc>
        <w:tc>
          <w:tcPr>
            <w:tcW w:w="3027" w:type="dxa"/>
            <w:gridSpan w:val="2"/>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14:paraId="2FDA20F8"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Once a week, have Erica read a selected text for one minute using a tablet. Afterwards, calculate the number of words read and conduct an informal interview to assess comprehension.</w:t>
            </w:r>
          </w:p>
        </w:tc>
        <w:tc>
          <w:tcPr>
            <w:tcW w:w="2982" w:type="dxa"/>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14:paraId="5E2FA0B6"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rPr>
              <w:t>arch 1, 2021</w:t>
            </w:r>
          </w:p>
          <w:p w14:paraId="64353F0E"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i/>
                <w:sz w:val="24"/>
                <w:szCs w:val="24"/>
              </w:rPr>
              <w:t>Achieved</w:t>
            </w:r>
          </w:p>
        </w:tc>
      </w:tr>
      <w:tr w:rsidR="00D82687" w14:paraId="6A503543" w14:textId="77777777">
        <w:trPr>
          <w:trHeight w:val="2375"/>
        </w:trPr>
        <w:tc>
          <w:tcPr>
            <w:tcW w:w="3349" w:type="dxa"/>
            <w:gridSpan w:val="2"/>
            <w:tcBorders>
              <w:top w:val="nil"/>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2959AE8D"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Erica will be able to read a Grade 9 level text at 100 WPM by April 1st.</w:t>
            </w:r>
          </w:p>
        </w:tc>
        <w:tc>
          <w:tcPr>
            <w:tcW w:w="3027" w:type="dxa"/>
            <w:gridSpan w:val="2"/>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14:paraId="708A20F3"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a week, have Erica read a selected text for one minute using a tablet. Afterwards, calculate the number of words read and conduct an informal interview to </w:t>
            </w:r>
            <w:r>
              <w:rPr>
                <w:rFonts w:ascii="Times New Roman" w:eastAsia="Times New Roman" w:hAnsi="Times New Roman" w:cs="Times New Roman"/>
                <w:sz w:val="24"/>
                <w:szCs w:val="24"/>
              </w:rPr>
              <w:t>assess comprehension.</w:t>
            </w:r>
          </w:p>
        </w:tc>
        <w:tc>
          <w:tcPr>
            <w:tcW w:w="2982" w:type="dxa"/>
            <w:tcBorders>
              <w:top w:val="nil"/>
              <w:left w:val="nil"/>
              <w:bottom w:val="single" w:sz="8" w:space="0" w:color="000000"/>
              <w:right w:val="single" w:sz="8" w:space="0" w:color="000000"/>
            </w:tcBorders>
            <w:shd w:val="clear" w:color="auto" w:fill="E2EFD9"/>
            <w:tcMar>
              <w:top w:w="100" w:type="dxa"/>
              <w:left w:w="100" w:type="dxa"/>
              <w:bottom w:w="100" w:type="dxa"/>
              <w:right w:w="100" w:type="dxa"/>
            </w:tcMar>
          </w:tcPr>
          <w:p w14:paraId="7E1F0049"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April 1, 2021</w:t>
            </w:r>
          </w:p>
          <w:p w14:paraId="065AF406"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i/>
                <w:sz w:val="24"/>
                <w:szCs w:val="24"/>
              </w:rPr>
              <w:t>Achieved</w:t>
            </w:r>
          </w:p>
        </w:tc>
      </w:tr>
      <w:tr w:rsidR="00D82687" w14:paraId="17470388" w14:textId="77777777">
        <w:trPr>
          <w:trHeight w:val="1130"/>
        </w:trPr>
        <w:tc>
          <w:tcPr>
            <w:tcW w:w="9358" w:type="dxa"/>
            <w:gridSpan w:val="5"/>
            <w:tcBorders>
              <w:top w:val="nil"/>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2183631" w14:textId="77777777" w:rsidR="00D82687" w:rsidRDefault="009E5EBC">
            <w:pPr>
              <w:spacing w:before="120" w:after="120"/>
              <w:ind w:left="100"/>
              <w:rPr>
                <w:rFonts w:ascii="Times New Roman" w:eastAsia="Times New Roman" w:hAnsi="Times New Roman" w:cs="Times New Roman"/>
                <w:i/>
                <w:color w:val="0000FF"/>
                <w:sz w:val="24"/>
                <w:szCs w:val="24"/>
              </w:rPr>
            </w:pPr>
            <w:r>
              <w:rPr>
                <w:rFonts w:ascii="Times New Roman" w:eastAsia="Times New Roman" w:hAnsi="Times New Roman" w:cs="Times New Roman"/>
                <w:b/>
                <w:sz w:val="24"/>
                <w:szCs w:val="24"/>
              </w:rPr>
              <w:t xml:space="preserve">Strategies to Support Objectives: </w:t>
            </w:r>
          </w:p>
          <w:p w14:paraId="15E3AA07"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Help Erica get comfortable with reading on a tablet using the TTS machine (Kurzweil 3000) by helping her select a voice and a dialect that she understands, and by digitizing a</w:t>
            </w:r>
            <w:r>
              <w:rPr>
                <w:rFonts w:ascii="Times New Roman" w:eastAsia="Times New Roman" w:hAnsi="Times New Roman" w:cs="Times New Roman"/>
                <w:sz w:val="24"/>
                <w:szCs w:val="24"/>
              </w:rPr>
              <w:t>ll readings to be used beforehand.</w:t>
            </w:r>
          </w:p>
          <w:p w14:paraId="59FE992C"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Supply Erica with a variety of texts and genres she might be interested in to encourage reading outside of class. </w:t>
            </w:r>
          </w:p>
        </w:tc>
      </w:tr>
      <w:tr w:rsidR="00D82687" w14:paraId="3AB06CCD" w14:textId="77777777">
        <w:trPr>
          <w:trHeight w:val="1400"/>
        </w:trPr>
        <w:tc>
          <w:tcPr>
            <w:tcW w:w="9358" w:type="dxa"/>
            <w:gridSpan w:val="5"/>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1A5F2404" w14:textId="77777777" w:rsidR="00D82687" w:rsidRDefault="009E5EBC">
            <w:pPr>
              <w:spacing w:before="120" w:after="120"/>
              <w:ind w:left="100"/>
              <w:rPr>
                <w:rFonts w:ascii="Times New Roman" w:eastAsia="Times New Roman" w:hAnsi="Times New Roman" w:cs="Times New Roman"/>
                <w:i/>
                <w:color w:val="0000FF"/>
                <w:sz w:val="24"/>
                <w:szCs w:val="24"/>
              </w:rPr>
            </w:pPr>
            <w:r>
              <w:rPr>
                <w:rFonts w:ascii="Times New Roman" w:eastAsia="Times New Roman" w:hAnsi="Times New Roman" w:cs="Times New Roman"/>
                <w:b/>
                <w:sz w:val="24"/>
                <w:szCs w:val="24"/>
              </w:rPr>
              <w:t>Long-Term Goal #2:</w:t>
            </w:r>
          </w:p>
          <w:p w14:paraId="4EF57C5A"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Erica will be able to complete mathematics word problems involving the application of addition and subtraction principles in class with 75% accuracy by April 1st.</w:t>
            </w:r>
          </w:p>
        </w:tc>
      </w:tr>
      <w:tr w:rsidR="00D82687" w14:paraId="7BAD2118" w14:textId="77777777">
        <w:trPr>
          <w:trHeight w:val="725"/>
        </w:trPr>
        <w:tc>
          <w:tcPr>
            <w:tcW w:w="3349" w:type="dxa"/>
            <w:gridSpan w:val="2"/>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1D4AC1BA"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Short-Term Objective</w:t>
            </w:r>
          </w:p>
        </w:tc>
        <w:tc>
          <w:tcPr>
            <w:tcW w:w="3027" w:type="dxa"/>
            <w:gridSpan w:val="2"/>
            <w:tcBorders>
              <w:top w:val="nil"/>
              <w:left w:val="nil"/>
              <w:bottom w:val="single" w:sz="8" w:space="0" w:color="000000"/>
              <w:right w:val="single" w:sz="8" w:space="0" w:color="000000"/>
            </w:tcBorders>
            <w:shd w:val="clear" w:color="auto" w:fill="B4C6E7"/>
            <w:tcMar>
              <w:top w:w="100" w:type="dxa"/>
              <w:left w:w="100" w:type="dxa"/>
              <w:bottom w:w="100" w:type="dxa"/>
              <w:right w:w="100" w:type="dxa"/>
            </w:tcMar>
          </w:tcPr>
          <w:p w14:paraId="57F6BA76"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Procedure</w:t>
            </w:r>
          </w:p>
        </w:tc>
        <w:tc>
          <w:tcPr>
            <w:tcW w:w="2982" w:type="dxa"/>
            <w:tcBorders>
              <w:top w:val="nil"/>
              <w:left w:val="nil"/>
              <w:bottom w:val="single" w:sz="8" w:space="0" w:color="000000"/>
              <w:right w:val="single" w:sz="8" w:space="0" w:color="000000"/>
            </w:tcBorders>
            <w:shd w:val="clear" w:color="auto" w:fill="B4C6E7"/>
            <w:tcMar>
              <w:top w:w="100" w:type="dxa"/>
              <w:left w:w="100" w:type="dxa"/>
              <w:bottom w:w="100" w:type="dxa"/>
              <w:right w:w="100" w:type="dxa"/>
            </w:tcMar>
          </w:tcPr>
          <w:p w14:paraId="2F5C1C0E"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Progress Review</w:t>
            </w:r>
          </w:p>
        </w:tc>
      </w:tr>
      <w:tr w:rsidR="00D82687" w14:paraId="685546B8" w14:textId="77777777">
        <w:trPr>
          <w:trHeight w:val="1880"/>
        </w:trPr>
        <w:tc>
          <w:tcPr>
            <w:tcW w:w="3349" w:type="dxa"/>
            <w:gridSpan w:val="2"/>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3BDB9805"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Erica will be able to complete addition and subtraction application questions in class with 50% accuracy by February 1st.</w:t>
            </w:r>
          </w:p>
        </w:tc>
        <w:tc>
          <w:tcPr>
            <w:tcW w:w="3027" w:type="dxa"/>
            <w:gridSpan w:val="2"/>
            <w:tcBorders>
              <w:top w:val="nil"/>
              <w:left w:val="nil"/>
              <w:bottom w:val="single" w:sz="8" w:space="0" w:color="000000"/>
              <w:right w:val="single" w:sz="8" w:space="0" w:color="000000"/>
            </w:tcBorders>
            <w:shd w:val="clear" w:color="auto" w:fill="B4C6E7"/>
            <w:tcMar>
              <w:top w:w="100" w:type="dxa"/>
              <w:left w:w="100" w:type="dxa"/>
              <w:bottom w:w="100" w:type="dxa"/>
              <w:right w:w="100" w:type="dxa"/>
            </w:tcMar>
          </w:tcPr>
          <w:p w14:paraId="7263CCDB"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a week, Erica’s teacher will provide Erica with 10 addition and subtraction application questions to assess her progress. </w:t>
            </w:r>
          </w:p>
        </w:tc>
        <w:tc>
          <w:tcPr>
            <w:tcW w:w="2982" w:type="dxa"/>
            <w:tcBorders>
              <w:top w:val="nil"/>
              <w:left w:val="nil"/>
              <w:bottom w:val="single" w:sz="8" w:space="0" w:color="000000"/>
              <w:right w:val="single" w:sz="8" w:space="0" w:color="000000"/>
            </w:tcBorders>
            <w:shd w:val="clear" w:color="auto" w:fill="B4C6E7"/>
            <w:tcMar>
              <w:top w:w="100" w:type="dxa"/>
              <w:left w:w="100" w:type="dxa"/>
              <w:bottom w:w="100" w:type="dxa"/>
              <w:right w:w="100" w:type="dxa"/>
            </w:tcMar>
          </w:tcPr>
          <w:p w14:paraId="79B6F3FA"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Februa</w:t>
            </w:r>
            <w:r>
              <w:rPr>
                <w:rFonts w:ascii="Times New Roman" w:eastAsia="Times New Roman" w:hAnsi="Times New Roman" w:cs="Times New Roman"/>
                <w:sz w:val="24"/>
                <w:szCs w:val="24"/>
              </w:rPr>
              <w:t>ry 1, 2021</w:t>
            </w:r>
          </w:p>
          <w:p w14:paraId="7ABAB8ED"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i/>
                <w:sz w:val="24"/>
                <w:szCs w:val="24"/>
              </w:rPr>
              <w:t>Achieved</w:t>
            </w:r>
          </w:p>
        </w:tc>
      </w:tr>
      <w:tr w:rsidR="00D82687" w14:paraId="0116869C" w14:textId="77777777">
        <w:trPr>
          <w:trHeight w:val="1880"/>
        </w:trPr>
        <w:tc>
          <w:tcPr>
            <w:tcW w:w="3349" w:type="dxa"/>
            <w:gridSpan w:val="2"/>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2A86ECF8"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Erica will be able to complete addition and subtraction applications questions in class with 60% accuracy by March 1st.</w:t>
            </w:r>
          </w:p>
        </w:tc>
        <w:tc>
          <w:tcPr>
            <w:tcW w:w="3027" w:type="dxa"/>
            <w:gridSpan w:val="2"/>
            <w:tcBorders>
              <w:top w:val="nil"/>
              <w:left w:val="nil"/>
              <w:bottom w:val="single" w:sz="8" w:space="0" w:color="000000"/>
              <w:right w:val="single" w:sz="8" w:space="0" w:color="000000"/>
            </w:tcBorders>
            <w:shd w:val="clear" w:color="auto" w:fill="B4C6E7"/>
            <w:tcMar>
              <w:top w:w="100" w:type="dxa"/>
              <w:left w:w="100" w:type="dxa"/>
              <w:bottom w:w="100" w:type="dxa"/>
              <w:right w:w="100" w:type="dxa"/>
            </w:tcMar>
          </w:tcPr>
          <w:p w14:paraId="153D9DB2" w14:textId="77777777" w:rsidR="00D82687" w:rsidRDefault="009E5EBC">
            <w:pPr>
              <w:spacing w:before="120" w:after="120"/>
              <w:ind w:left="10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Once a week, Erica’s teacher will provide Erica with 10 addition and subtraction application questions to assess her progress. </w:t>
            </w:r>
          </w:p>
        </w:tc>
        <w:tc>
          <w:tcPr>
            <w:tcW w:w="2982" w:type="dxa"/>
            <w:tcBorders>
              <w:top w:val="nil"/>
              <w:left w:val="nil"/>
              <w:bottom w:val="single" w:sz="8" w:space="0" w:color="000000"/>
              <w:right w:val="single" w:sz="8" w:space="0" w:color="000000"/>
            </w:tcBorders>
            <w:shd w:val="clear" w:color="auto" w:fill="B4C6E7"/>
            <w:tcMar>
              <w:top w:w="100" w:type="dxa"/>
              <w:left w:w="100" w:type="dxa"/>
              <w:bottom w:w="100" w:type="dxa"/>
              <w:right w:w="100" w:type="dxa"/>
            </w:tcMar>
          </w:tcPr>
          <w:p w14:paraId="77D76098"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March 1, 2021</w:t>
            </w:r>
          </w:p>
          <w:p w14:paraId="1CA1AA7F"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i/>
                <w:sz w:val="24"/>
                <w:szCs w:val="24"/>
              </w:rPr>
              <w:t>Achieved</w:t>
            </w:r>
          </w:p>
        </w:tc>
      </w:tr>
      <w:tr w:rsidR="00D82687" w14:paraId="79283165" w14:textId="77777777">
        <w:trPr>
          <w:trHeight w:val="1880"/>
        </w:trPr>
        <w:tc>
          <w:tcPr>
            <w:tcW w:w="3349" w:type="dxa"/>
            <w:gridSpan w:val="2"/>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5836B230"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Erica will be able to complete addition and subtraction questions in class with 75% accuracy by April 1st.</w:t>
            </w:r>
          </w:p>
        </w:tc>
        <w:tc>
          <w:tcPr>
            <w:tcW w:w="3027" w:type="dxa"/>
            <w:gridSpan w:val="2"/>
            <w:tcBorders>
              <w:top w:val="nil"/>
              <w:left w:val="nil"/>
              <w:bottom w:val="single" w:sz="8" w:space="0" w:color="000000"/>
              <w:right w:val="single" w:sz="8" w:space="0" w:color="000000"/>
            </w:tcBorders>
            <w:shd w:val="clear" w:color="auto" w:fill="B4C6E7"/>
            <w:tcMar>
              <w:top w:w="100" w:type="dxa"/>
              <w:left w:w="100" w:type="dxa"/>
              <w:bottom w:w="100" w:type="dxa"/>
              <w:right w:w="100" w:type="dxa"/>
            </w:tcMar>
          </w:tcPr>
          <w:p w14:paraId="455EB906" w14:textId="77777777" w:rsidR="00D82687" w:rsidRDefault="009E5EBC">
            <w:pPr>
              <w:spacing w:before="120" w:after="120"/>
              <w:ind w:left="100"/>
              <w:rPr>
                <w:rFonts w:ascii="Times New Roman" w:eastAsia="Times New Roman" w:hAnsi="Times New Roman" w:cs="Times New Roman"/>
                <w:i/>
                <w:sz w:val="24"/>
                <w:szCs w:val="24"/>
              </w:rPr>
            </w:pPr>
            <w:r>
              <w:rPr>
                <w:rFonts w:ascii="Times New Roman" w:eastAsia="Times New Roman" w:hAnsi="Times New Roman" w:cs="Times New Roman"/>
                <w:sz w:val="24"/>
                <w:szCs w:val="24"/>
              </w:rPr>
              <w:t>Once a week, Erica’s teacher will provide Erica with 10 addition and subtraction application questions to assess her progress</w:t>
            </w:r>
            <w:r>
              <w:rPr>
                <w:rFonts w:ascii="Times New Roman" w:eastAsia="Times New Roman" w:hAnsi="Times New Roman" w:cs="Times New Roman"/>
                <w:sz w:val="24"/>
                <w:szCs w:val="24"/>
              </w:rPr>
              <w:t xml:space="preserve">. </w:t>
            </w:r>
          </w:p>
        </w:tc>
        <w:tc>
          <w:tcPr>
            <w:tcW w:w="2982" w:type="dxa"/>
            <w:tcBorders>
              <w:top w:val="nil"/>
              <w:left w:val="nil"/>
              <w:bottom w:val="single" w:sz="8" w:space="0" w:color="000000"/>
              <w:right w:val="single" w:sz="8" w:space="0" w:color="000000"/>
            </w:tcBorders>
            <w:shd w:val="clear" w:color="auto" w:fill="B4C6E7"/>
            <w:tcMar>
              <w:top w:w="100" w:type="dxa"/>
              <w:left w:w="100" w:type="dxa"/>
              <w:bottom w:w="100" w:type="dxa"/>
              <w:right w:w="100" w:type="dxa"/>
            </w:tcMar>
          </w:tcPr>
          <w:p w14:paraId="5DECFB76"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April 1, 2021</w:t>
            </w:r>
          </w:p>
          <w:p w14:paraId="6777C75D"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i/>
                <w:sz w:val="24"/>
                <w:szCs w:val="24"/>
              </w:rPr>
              <w:t>Achieved</w:t>
            </w:r>
          </w:p>
        </w:tc>
      </w:tr>
      <w:tr w:rsidR="00D82687" w14:paraId="7670B053" w14:textId="77777777">
        <w:trPr>
          <w:trHeight w:val="1130"/>
        </w:trPr>
        <w:tc>
          <w:tcPr>
            <w:tcW w:w="9358" w:type="dxa"/>
            <w:gridSpan w:val="5"/>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15FBDE23" w14:textId="77777777" w:rsidR="00D82687" w:rsidRDefault="009E5EBC">
            <w:pPr>
              <w:spacing w:before="120" w:after="120"/>
              <w:ind w:left="100"/>
              <w:rPr>
                <w:rFonts w:ascii="Times New Roman" w:eastAsia="Times New Roman" w:hAnsi="Times New Roman" w:cs="Times New Roman"/>
                <w:i/>
                <w:color w:val="0000FF"/>
                <w:sz w:val="24"/>
                <w:szCs w:val="24"/>
              </w:rPr>
            </w:pPr>
            <w:r>
              <w:rPr>
                <w:rFonts w:ascii="Times New Roman" w:eastAsia="Times New Roman" w:hAnsi="Times New Roman" w:cs="Times New Roman"/>
                <w:b/>
                <w:sz w:val="24"/>
                <w:szCs w:val="24"/>
              </w:rPr>
              <w:t xml:space="preserve">Strategies to Support Objectives: </w:t>
            </w:r>
          </w:p>
          <w:p w14:paraId="7A85B4A9"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Erica’s teacher and district support staff will provide one-on-one math instruction where Erica will identify problem-solving strategies that work best for her. Erica will record this strategy/p</w:t>
            </w:r>
            <w:r>
              <w:rPr>
                <w:rFonts w:ascii="Times New Roman" w:eastAsia="Times New Roman" w:hAnsi="Times New Roman" w:cs="Times New Roman"/>
                <w:sz w:val="24"/>
                <w:szCs w:val="24"/>
              </w:rPr>
              <w:t xml:space="preserve">rocedure, along with an example problem, in a math journal. She will </w:t>
            </w:r>
            <w:proofErr w:type="gramStart"/>
            <w:r>
              <w:rPr>
                <w:rFonts w:ascii="Times New Roman" w:eastAsia="Times New Roman" w:hAnsi="Times New Roman" w:cs="Times New Roman"/>
                <w:sz w:val="24"/>
                <w:szCs w:val="24"/>
              </w:rPr>
              <w:t>refer back</w:t>
            </w:r>
            <w:proofErr w:type="gramEnd"/>
            <w:r>
              <w:rPr>
                <w:rFonts w:ascii="Times New Roman" w:eastAsia="Times New Roman" w:hAnsi="Times New Roman" w:cs="Times New Roman"/>
                <w:sz w:val="24"/>
                <w:szCs w:val="24"/>
              </w:rPr>
              <w:t xml:space="preserve"> to this journal to guide her when interpreting and solving math word problems. Additionally, in between assessments, Erica will be provided with additional worksheets with acco</w:t>
            </w:r>
            <w:r>
              <w:rPr>
                <w:rFonts w:ascii="Times New Roman" w:eastAsia="Times New Roman" w:hAnsi="Times New Roman" w:cs="Times New Roman"/>
                <w:sz w:val="24"/>
                <w:szCs w:val="24"/>
              </w:rPr>
              <w:t>mpanying answers that build on her understanding.</w:t>
            </w:r>
          </w:p>
        </w:tc>
      </w:tr>
      <w:tr w:rsidR="00D82687" w14:paraId="5190A992" w14:textId="77777777">
        <w:trPr>
          <w:trHeight w:val="1130"/>
        </w:trPr>
        <w:tc>
          <w:tcPr>
            <w:tcW w:w="9358" w:type="dxa"/>
            <w:gridSpan w:val="5"/>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C2966F2" w14:textId="77777777" w:rsidR="00D82687" w:rsidRDefault="009E5EBC">
            <w:pPr>
              <w:spacing w:before="120" w:after="120"/>
              <w:ind w:left="100"/>
              <w:rPr>
                <w:rFonts w:ascii="Times New Roman" w:eastAsia="Times New Roman" w:hAnsi="Times New Roman" w:cs="Times New Roman"/>
                <w:i/>
                <w:color w:val="0000FF"/>
                <w:sz w:val="24"/>
                <w:szCs w:val="24"/>
              </w:rPr>
            </w:pPr>
            <w:r>
              <w:rPr>
                <w:rFonts w:ascii="Times New Roman" w:eastAsia="Times New Roman" w:hAnsi="Times New Roman" w:cs="Times New Roman"/>
                <w:b/>
                <w:sz w:val="24"/>
                <w:szCs w:val="24"/>
              </w:rPr>
              <w:t xml:space="preserve">Long-Term Goal #3: </w:t>
            </w:r>
          </w:p>
          <w:p w14:paraId="3B5F496D"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April 1st, Erica will identify an effective self-affirmation strategy and utilize it every time she begins to engage in negative self-talk. </w:t>
            </w:r>
          </w:p>
        </w:tc>
      </w:tr>
      <w:tr w:rsidR="00D82687" w14:paraId="74F6B1A1" w14:textId="77777777">
        <w:trPr>
          <w:trHeight w:val="725"/>
        </w:trPr>
        <w:tc>
          <w:tcPr>
            <w:tcW w:w="3349" w:type="dxa"/>
            <w:gridSpan w:val="2"/>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5C6311D"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Short-Term Objectives</w:t>
            </w:r>
          </w:p>
        </w:tc>
        <w:tc>
          <w:tcPr>
            <w:tcW w:w="3027" w:type="dxa"/>
            <w:gridSpan w:val="2"/>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F56EEAB"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Procedures</w:t>
            </w:r>
          </w:p>
        </w:tc>
        <w:tc>
          <w:tcPr>
            <w:tcW w:w="2982"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50ED464"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Progress Review</w:t>
            </w:r>
          </w:p>
        </w:tc>
      </w:tr>
      <w:tr w:rsidR="00D82687" w14:paraId="25866EA2" w14:textId="77777777">
        <w:trPr>
          <w:trHeight w:val="1670"/>
        </w:trPr>
        <w:tc>
          <w:tcPr>
            <w:tcW w:w="3349" w:type="dxa"/>
            <w:gridSpan w:val="2"/>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7095B42"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Supply Erica with a pool of 4 self-affirmation strategies she can test to interrupt negative self-talk. Test each for 1 week until February 1st. </w:t>
            </w:r>
          </w:p>
        </w:tc>
        <w:tc>
          <w:tcPr>
            <w:tcW w:w="3027" w:type="dxa"/>
            <w:gridSpan w:val="2"/>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CFED0DC"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Each week Erica and her teacher will meet to discuss the effectiveness of each strategy. The teacher can help </w:t>
            </w:r>
            <w:r>
              <w:rPr>
                <w:rFonts w:ascii="Times New Roman" w:eastAsia="Times New Roman" w:hAnsi="Times New Roman" w:cs="Times New Roman"/>
                <w:sz w:val="24"/>
                <w:szCs w:val="24"/>
              </w:rPr>
              <w:t xml:space="preserve">Erica identify what aspects of each strategy worked well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tailor what strategies are offered to Erica in future weeks. </w:t>
            </w:r>
          </w:p>
        </w:tc>
        <w:tc>
          <w:tcPr>
            <w:tcW w:w="2982"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69F789D"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 2021</w:t>
            </w:r>
          </w:p>
          <w:p w14:paraId="3EE30011"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i/>
                <w:sz w:val="24"/>
                <w:szCs w:val="24"/>
              </w:rPr>
              <w:t>Achieved</w:t>
            </w:r>
          </w:p>
        </w:tc>
      </w:tr>
      <w:tr w:rsidR="00D82687" w14:paraId="033C907A" w14:textId="77777777">
        <w:trPr>
          <w:trHeight w:val="1670"/>
        </w:trPr>
        <w:tc>
          <w:tcPr>
            <w:tcW w:w="3349" w:type="dxa"/>
            <w:gridSpan w:val="2"/>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14F0A41"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By March 1st, have Erica identify 1-2 self-affirmation strategies that she can utilize effectively.</w:t>
            </w:r>
          </w:p>
        </w:tc>
        <w:tc>
          <w:tcPr>
            <w:tcW w:w="3027" w:type="dxa"/>
            <w:gridSpan w:val="2"/>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0492B71" w14:textId="77777777" w:rsidR="00D82687" w:rsidRDefault="009E5EBC">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Erica and her teacher will check-in weekly to discuss the two strategies that she will focus on using, and Erica will begin to work exclusively with one of </w:t>
            </w:r>
            <w:r>
              <w:rPr>
                <w:rFonts w:ascii="Times New Roman" w:eastAsia="Times New Roman" w:hAnsi="Times New Roman" w:cs="Times New Roman"/>
                <w:sz w:val="24"/>
                <w:szCs w:val="24"/>
              </w:rPr>
              <w:t>the strategies.</w:t>
            </w:r>
          </w:p>
          <w:p w14:paraId="521460FF" w14:textId="77777777" w:rsidR="00D82687" w:rsidRDefault="00D82687">
            <w:pPr>
              <w:spacing w:before="120" w:after="120"/>
              <w:ind w:left="100"/>
              <w:rPr>
                <w:rFonts w:ascii="Times New Roman" w:eastAsia="Times New Roman" w:hAnsi="Times New Roman" w:cs="Times New Roman"/>
                <w:b/>
                <w:sz w:val="24"/>
                <w:szCs w:val="24"/>
              </w:rPr>
            </w:pPr>
          </w:p>
        </w:tc>
        <w:tc>
          <w:tcPr>
            <w:tcW w:w="2982"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2D9F365"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March 1, 2021</w:t>
            </w:r>
          </w:p>
          <w:p w14:paraId="2E5B64F3"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i/>
                <w:sz w:val="24"/>
                <w:szCs w:val="24"/>
              </w:rPr>
              <w:t>Achieved</w:t>
            </w:r>
          </w:p>
        </w:tc>
      </w:tr>
      <w:tr w:rsidR="00D82687" w14:paraId="444124C1" w14:textId="77777777">
        <w:trPr>
          <w:trHeight w:val="1552"/>
        </w:trPr>
        <w:tc>
          <w:tcPr>
            <w:tcW w:w="3349" w:type="dxa"/>
            <w:gridSpan w:val="2"/>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57F55C3"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By April 1st, Erica will effectively utilize a self-affirmation strategy every time she begins to engage in negative self-talk.</w:t>
            </w:r>
          </w:p>
        </w:tc>
        <w:tc>
          <w:tcPr>
            <w:tcW w:w="3027" w:type="dxa"/>
            <w:gridSpan w:val="2"/>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109F195" w14:textId="77777777" w:rsidR="00D82687" w:rsidRDefault="009E5EBC">
            <w:pPr>
              <w:spacing w:before="120" w:after="1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Erica’s teacher will check-in with Erica to ensure that the self-affirmation strategy is implemented every time she engages in negative self-talk. </w:t>
            </w:r>
          </w:p>
        </w:tc>
        <w:tc>
          <w:tcPr>
            <w:tcW w:w="2982"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585C682"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April 1, 2021</w:t>
            </w:r>
          </w:p>
          <w:p w14:paraId="681D39D9"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i/>
                <w:sz w:val="24"/>
                <w:szCs w:val="24"/>
              </w:rPr>
              <w:t>Achieved</w:t>
            </w:r>
          </w:p>
        </w:tc>
      </w:tr>
      <w:tr w:rsidR="00D82687" w14:paraId="398C6C31" w14:textId="77777777">
        <w:trPr>
          <w:trHeight w:val="1130"/>
        </w:trPr>
        <w:tc>
          <w:tcPr>
            <w:tcW w:w="9358" w:type="dxa"/>
            <w:gridSpan w:val="5"/>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22BE1AC" w14:textId="77777777" w:rsidR="00D82687" w:rsidRDefault="009E5EBC">
            <w:pPr>
              <w:spacing w:before="120" w:after="120"/>
              <w:ind w:left="100"/>
              <w:rPr>
                <w:rFonts w:ascii="Times New Roman" w:eastAsia="Times New Roman" w:hAnsi="Times New Roman" w:cs="Times New Roman"/>
                <w:i/>
                <w:color w:val="0000FF"/>
                <w:sz w:val="24"/>
                <w:szCs w:val="24"/>
              </w:rPr>
            </w:pPr>
            <w:r>
              <w:rPr>
                <w:rFonts w:ascii="Times New Roman" w:eastAsia="Times New Roman" w:hAnsi="Times New Roman" w:cs="Times New Roman"/>
                <w:b/>
                <w:sz w:val="24"/>
                <w:szCs w:val="24"/>
              </w:rPr>
              <w:t xml:space="preserve">Strategies to Support Objectives: </w:t>
            </w:r>
          </w:p>
          <w:p w14:paraId="387D49FE" w14:textId="77777777" w:rsidR="00D82687" w:rsidRDefault="009E5EBC">
            <w:pPr>
              <w:spacing w:before="120" w:after="12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Erica will be provided with a list of different self-affirmation strategies to choose from. Additionally, consistent communication will be established between Erica and the school’s guidance counsellor to act as another source of support. Erica’s teacher a</w:t>
            </w:r>
            <w:r>
              <w:rPr>
                <w:rFonts w:ascii="Times New Roman" w:eastAsia="Times New Roman" w:hAnsi="Times New Roman" w:cs="Times New Roman"/>
                <w:sz w:val="24"/>
                <w:szCs w:val="24"/>
              </w:rPr>
              <w:t xml:space="preserve">nd the counselor will keep one another informed with Erica’s progress. </w:t>
            </w:r>
          </w:p>
        </w:tc>
      </w:tr>
      <w:tr w:rsidR="00D82687" w14:paraId="5E0911E8" w14:textId="77777777">
        <w:trPr>
          <w:trHeight w:val="725"/>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F6240"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 for Transition</w:t>
            </w:r>
          </w:p>
        </w:tc>
      </w:tr>
      <w:tr w:rsidR="00D82687" w14:paraId="444EE0FC" w14:textId="77777777">
        <w:trPr>
          <w:trHeight w:val="2930"/>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0D743" w14:textId="77777777" w:rsidR="00D82687" w:rsidRDefault="009E5EBC">
            <w:pPr>
              <w:spacing w:before="240" w:after="24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Erica is transitioning to North Shore High School in the Fall of 2021 into Grade 9. Strategies to help ease this transition include an introduction to her math teacher and her guidance counsellor to assist in alleviating her anxiety regarding math. Additio</w:t>
            </w:r>
            <w:r>
              <w:rPr>
                <w:rFonts w:ascii="Times New Roman" w:eastAsia="Times New Roman" w:hAnsi="Times New Roman" w:cs="Times New Roman"/>
                <w:sz w:val="24"/>
                <w:szCs w:val="24"/>
              </w:rPr>
              <w:t xml:space="preserve">nal strategies could include opportunities to meet her classmates. Ice breaker exercises and giving Erica opportunities to socialize with her </w:t>
            </w:r>
            <w:proofErr w:type="gramStart"/>
            <w:r>
              <w:rPr>
                <w:rFonts w:ascii="Times New Roman" w:eastAsia="Times New Roman" w:hAnsi="Times New Roman" w:cs="Times New Roman"/>
                <w:sz w:val="24"/>
                <w:szCs w:val="24"/>
              </w:rPr>
              <w:t>classmates</w:t>
            </w:r>
            <w:proofErr w:type="gramEnd"/>
            <w:r>
              <w:rPr>
                <w:rFonts w:ascii="Times New Roman" w:eastAsia="Times New Roman" w:hAnsi="Times New Roman" w:cs="Times New Roman"/>
                <w:sz w:val="24"/>
                <w:szCs w:val="24"/>
              </w:rPr>
              <w:t xml:space="preserve"> one-on-one would help her make friends and feel comfortable in her new environment. It is important for</w:t>
            </w:r>
            <w:r>
              <w:rPr>
                <w:rFonts w:ascii="Times New Roman" w:eastAsia="Times New Roman" w:hAnsi="Times New Roman" w:cs="Times New Roman"/>
                <w:sz w:val="24"/>
                <w:szCs w:val="24"/>
              </w:rPr>
              <w:t xml:space="preserve"> teachers to know that Erica thrives on positive feedback.</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Erica should also identify positive coping strategies so that she can independently interrupt negative self-</w:t>
            </w:r>
            <w:proofErr w:type="gramStart"/>
            <w:r>
              <w:rPr>
                <w:rFonts w:ascii="Times New Roman" w:eastAsia="Times New Roman" w:hAnsi="Times New Roman" w:cs="Times New Roman"/>
                <w:sz w:val="24"/>
                <w:szCs w:val="24"/>
              </w:rPr>
              <w:t>talk[</w:t>
            </w:r>
            <w:proofErr w:type="gramEnd"/>
            <w:r>
              <w:rPr>
                <w:rFonts w:ascii="Times New Roman" w:eastAsia="Times New Roman" w:hAnsi="Times New Roman" w:cs="Times New Roman"/>
                <w:sz w:val="24"/>
                <w:szCs w:val="24"/>
              </w:rPr>
              <w:t>EM1] [EM2] .</w:t>
            </w:r>
          </w:p>
        </w:tc>
      </w:tr>
      <w:tr w:rsidR="00D82687" w14:paraId="7AB92C0D" w14:textId="77777777">
        <w:trPr>
          <w:trHeight w:val="725"/>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9ED81" w14:textId="77777777" w:rsidR="00D82687" w:rsidRDefault="009E5EBC">
            <w:pPr>
              <w:spacing w:before="120" w:after="120"/>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Year-End Summary</w:t>
            </w:r>
          </w:p>
        </w:tc>
      </w:tr>
      <w:tr w:rsidR="00D82687" w14:paraId="0B0B1BA0" w14:textId="77777777">
        <w:trPr>
          <w:trHeight w:val="725"/>
        </w:trPr>
        <w:tc>
          <w:tcPr>
            <w:tcW w:w="935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BE5C9" w14:textId="77777777" w:rsidR="00D82687" w:rsidRDefault="009E5EBC">
            <w:pPr>
              <w:spacing w:before="120" w:after="120"/>
              <w:ind w:left="100"/>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 required for the assignment.</w:t>
            </w:r>
          </w:p>
        </w:tc>
      </w:tr>
      <w:tr w:rsidR="00D82687" w14:paraId="645F152A" w14:textId="77777777">
        <w:trPr>
          <w:trHeight w:val="215"/>
        </w:trPr>
        <w:tc>
          <w:tcPr>
            <w:tcW w:w="1480" w:type="dxa"/>
            <w:tcBorders>
              <w:top w:val="nil"/>
              <w:left w:val="nil"/>
              <w:bottom w:val="nil"/>
              <w:right w:val="nil"/>
            </w:tcBorders>
            <w:shd w:val="clear" w:color="auto" w:fill="auto"/>
            <w:tcMar>
              <w:top w:w="100" w:type="dxa"/>
              <w:left w:w="100" w:type="dxa"/>
              <w:bottom w:w="100" w:type="dxa"/>
              <w:right w:w="100" w:type="dxa"/>
            </w:tcMar>
          </w:tcPr>
          <w:p w14:paraId="442F872A" w14:textId="77777777" w:rsidR="00D82687" w:rsidRDefault="00D82687">
            <w:pPr>
              <w:ind w:left="100"/>
              <w:rPr>
                <w:rFonts w:ascii="Times New Roman" w:eastAsia="Times New Roman" w:hAnsi="Times New Roman" w:cs="Times New Roman"/>
                <w:sz w:val="24"/>
                <w:szCs w:val="24"/>
              </w:rPr>
            </w:pPr>
          </w:p>
        </w:tc>
        <w:tc>
          <w:tcPr>
            <w:tcW w:w="1869" w:type="dxa"/>
            <w:tcBorders>
              <w:top w:val="nil"/>
              <w:left w:val="nil"/>
              <w:bottom w:val="nil"/>
              <w:right w:val="nil"/>
            </w:tcBorders>
            <w:shd w:val="clear" w:color="auto" w:fill="auto"/>
            <w:tcMar>
              <w:top w:w="100" w:type="dxa"/>
              <w:left w:w="100" w:type="dxa"/>
              <w:bottom w:w="100" w:type="dxa"/>
              <w:right w:w="100" w:type="dxa"/>
            </w:tcMar>
          </w:tcPr>
          <w:p w14:paraId="6E613F61" w14:textId="77777777" w:rsidR="00D82687" w:rsidRDefault="00D82687">
            <w:pPr>
              <w:ind w:left="100"/>
              <w:rPr>
                <w:rFonts w:ascii="Times New Roman" w:eastAsia="Times New Roman" w:hAnsi="Times New Roman" w:cs="Times New Roman"/>
                <w:sz w:val="24"/>
                <w:szCs w:val="24"/>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23C96660" w14:textId="77777777" w:rsidR="00D82687" w:rsidRDefault="00D82687">
            <w:pPr>
              <w:ind w:left="100"/>
              <w:rPr>
                <w:rFonts w:ascii="Times New Roman" w:eastAsia="Times New Roman" w:hAnsi="Times New Roman" w:cs="Times New Roman"/>
                <w:sz w:val="24"/>
                <w:szCs w:val="24"/>
              </w:rPr>
            </w:pPr>
          </w:p>
        </w:tc>
        <w:tc>
          <w:tcPr>
            <w:tcW w:w="2674" w:type="dxa"/>
            <w:tcBorders>
              <w:top w:val="nil"/>
              <w:left w:val="nil"/>
              <w:bottom w:val="nil"/>
              <w:right w:val="nil"/>
            </w:tcBorders>
            <w:shd w:val="clear" w:color="auto" w:fill="auto"/>
            <w:tcMar>
              <w:top w:w="100" w:type="dxa"/>
              <w:left w:w="100" w:type="dxa"/>
              <w:bottom w:w="100" w:type="dxa"/>
              <w:right w:w="100" w:type="dxa"/>
            </w:tcMar>
          </w:tcPr>
          <w:p w14:paraId="0069275A" w14:textId="77777777" w:rsidR="00D82687" w:rsidRDefault="00D82687">
            <w:pPr>
              <w:ind w:left="100"/>
              <w:rPr>
                <w:rFonts w:ascii="Times New Roman" w:eastAsia="Times New Roman" w:hAnsi="Times New Roman" w:cs="Times New Roman"/>
                <w:sz w:val="24"/>
                <w:szCs w:val="24"/>
              </w:rPr>
            </w:pPr>
          </w:p>
        </w:tc>
        <w:tc>
          <w:tcPr>
            <w:tcW w:w="2982" w:type="dxa"/>
            <w:tcBorders>
              <w:top w:val="nil"/>
              <w:left w:val="nil"/>
              <w:bottom w:val="nil"/>
              <w:right w:val="nil"/>
            </w:tcBorders>
            <w:shd w:val="clear" w:color="auto" w:fill="auto"/>
            <w:tcMar>
              <w:top w:w="100" w:type="dxa"/>
              <w:left w:w="100" w:type="dxa"/>
              <w:bottom w:w="100" w:type="dxa"/>
              <w:right w:w="100" w:type="dxa"/>
            </w:tcMar>
          </w:tcPr>
          <w:p w14:paraId="5D175D31" w14:textId="77777777" w:rsidR="00D82687" w:rsidRDefault="00D82687">
            <w:pPr>
              <w:ind w:left="100"/>
              <w:rPr>
                <w:rFonts w:ascii="Times New Roman" w:eastAsia="Times New Roman" w:hAnsi="Times New Roman" w:cs="Times New Roman"/>
                <w:sz w:val="24"/>
                <w:szCs w:val="24"/>
              </w:rPr>
            </w:pPr>
          </w:p>
        </w:tc>
      </w:tr>
    </w:tbl>
    <w:p w14:paraId="2EBBD7DB" w14:textId="77777777" w:rsidR="00D82687" w:rsidRDefault="009E5EB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54C01A" w14:textId="77777777" w:rsidR="00D82687" w:rsidRDefault="009E5EBC">
      <w:pPr>
        <w:spacing w:before="24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*IPP template modified from Alberta Education (2006). Alberta Education (2006). </w:t>
      </w:r>
      <w:r>
        <w:rPr>
          <w:rFonts w:ascii="Times New Roman" w:eastAsia="Times New Roman" w:hAnsi="Times New Roman" w:cs="Times New Roman"/>
          <w:i/>
          <w:sz w:val="24"/>
          <w:szCs w:val="24"/>
        </w:rPr>
        <w:t>Individualized program planning (IPP) ECS to grade 12: Working through the IPP process</w:t>
      </w:r>
      <w:r>
        <w:rPr>
          <w:rFonts w:ascii="Times New Roman" w:eastAsia="Times New Roman" w:hAnsi="Times New Roman" w:cs="Times New Roman"/>
          <w:sz w:val="24"/>
          <w:szCs w:val="24"/>
        </w:rPr>
        <w:t>.</w:t>
      </w:r>
    </w:p>
    <w:p w14:paraId="095A9398" w14:textId="77777777" w:rsidR="00D82687" w:rsidRDefault="009E5EBC">
      <w:pPr>
        <w:spacing w:before="24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DCE24B" w14:textId="77777777" w:rsidR="00D82687" w:rsidRDefault="009E5EBC">
      <w:pPr>
        <w:shd w:val="clear" w:color="auto" w:fill="B4C6E7"/>
        <w:spacing w:before="240" w:after="120"/>
        <w:rPr>
          <w:rFonts w:ascii="Times New Roman" w:eastAsia="Times New Roman" w:hAnsi="Times New Roman" w:cs="Times New Roman"/>
          <w:i/>
          <w:color w:val="0000FF"/>
          <w:sz w:val="24"/>
          <w:szCs w:val="24"/>
        </w:rPr>
      </w:pPr>
      <w:r>
        <w:rPr>
          <w:rFonts w:ascii="Times New Roman" w:eastAsia="Times New Roman" w:hAnsi="Times New Roman" w:cs="Times New Roman"/>
          <w:b/>
          <w:sz w:val="24"/>
          <w:szCs w:val="24"/>
          <w:u w:val="single"/>
        </w:rPr>
        <w:t xml:space="preserve">Parent Summary </w:t>
      </w:r>
      <w:r>
        <w:rPr>
          <w:rFonts w:ascii="Times New Roman" w:eastAsia="Times New Roman" w:hAnsi="Times New Roman" w:cs="Times New Roman"/>
          <w:i/>
          <w:color w:val="0000FF"/>
          <w:sz w:val="24"/>
          <w:szCs w:val="24"/>
        </w:rPr>
        <w:t>*Entire section completed for Assignment Part B.</w:t>
      </w:r>
    </w:p>
    <w:p w14:paraId="1EE23A4E" w14:textId="77777777" w:rsidR="00D82687" w:rsidRDefault="009E5EBC">
      <w:pPr>
        <w:shd w:val="clear" w:color="auto" w:fill="B4C6E7"/>
        <w:spacing w:before="24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Now that you have completed Erica’s IPP, you have set-up a meeting with her parents, Mrs. Selena </w:t>
      </w:r>
      <w:proofErr w:type="gramStart"/>
      <w:r>
        <w:rPr>
          <w:rFonts w:ascii="Times New Roman" w:eastAsia="Times New Roman" w:hAnsi="Times New Roman" w:cs="Times New Roman"/>
          <w:b/>
          <w:sz w:val="24"/>
          <w:szCs w:val="24"/>
        </w:rPr>
        <w:t>Gomez</w:t>
      </w:r>
      <w:proofErr w:type="gramEnd"/>
      <w:r>
        <w:rPr>
          <w:rFonts w:ascii="Times New Roman" w:eastAsia="Times New Roman" w:hAnsi="Times New Roman" w:cs="Times New Roman"/>
          <w:b/>
          <w:sz w:val="24"/>
          <w:szCs w:val="24"/>
        </w:rPr>
        <w:t xml:space="preserve"> and Mr. Justino Gomez, to discuss the IPP and the three goals going forward. Please describe, in parent-friendly language, how in this meeting you would </w:t>
      </w:r>
      <w:r>
        <w:rPr>
          <w:rFonts w:ascii="Times New Roman" w:eastAsia="Times New Roman" w:hAnsi="Times New Roman" w:cs="Times New Roman"/>
          <w:b/>
          <w:sz w:val="24"/>
          <w:szCs w:val="24"/>
        </w:rPr>
        <w:t>talk about how Erica’s IPP will be used as a working document to support her individualized learning. This should include an explanation of how the information you gleaned from assessment reports, report cards, CBMs, and talking with her parents in previou</w:t>
      </w:r>
      <w:r>
        <w:rPr>
          <w:rFonts w:ascii="Times New Roman" w:eastAsia="Times New Roman" w:hAnsi="Times New Roman" w:cs="Times New Roman"/>
          <w:b/>
          <w:sz w:val="24"/>
          <w:szCs w:val="24"/>
        </w:rPr>
        <w:t>s conversations, guided you in determining Erica’s areas of need, strengths, and the three goals you plan to focus on and progress monitor. This section should be no longer than 500 words.</w:t>
      </w:r>
    </w:p>
    <w:p w14:paraId="67E37AE8" w14:textId="77777777" w:rsidR="00D82687" w:rsidRDefault="009E5EBC">
      <w:pPr>
        <w:shd w:val="clear" w:color="auto" w:fill="B4C6E7"/>
        <w:spacing w:before="24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CEEF571" w14:textId="77777777" w:rsidR="00D82687" w:rsidRDefault="009E5EBC">
      <w:pPr>
        <w:shd w:val="clear" w:color="auto" w:fill="B4C6E7"/>
        <w:spacing w:before="24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To begin with, I’d explain to Erica’s parents how I understood th</w:t>
      </w:r>
      <w:r>
        <w:rPr>
          <w:rFonts w:ascii="Times New Roman" w:eastAsia="Times New Roman" w:hAnsi="Times New Roman" w:cs="Times New Roman"/>
          <w:sz w:val="24"/>
          <w:szCs w:val="24"/>
        </w:rPr>
        <w:t xml:space="preserve">e learning and personal background of Erica as it pertains to the IPP, so that if there are some things I misunderstood or they might need clarification on, we can address them. I would also make sure to emphasize that </w:t>
      </w:r>
      <w:r>
        <w:rPr>
          <w:rFonts w:ascii="Times New Roman" w:eastAsia="Times New Roman" w:hAnsi="Times New Roman" w:cs="Times New Roman"/>
          <w:sz w:val="24"/>
          <w:szCs w:val="24"/>
        </w:rPr>
        <w:lastRenderedPageBreak/>
        <w:t>Erica will be supported not only by m</w:t>
      </w:r>
      <w:r>
        <w:rPr>
          <w:rFonts w:ascii="Times New Roman" w:eastAsia="Times New Roman" w:hAnsi="Times New Roman" w:cs="Times New Roman"/>
          <w:sz w:val="24"/>
          <w:szCs w:val="24"/>
        </w:rPr>
        <w:t>yself, but other teachers and the guidance counsellor so that Erica’s transition into high school is as positive an experience as can be, and that she feels comfortable and continues to improve academically.</w:t>
      </w:r>
      <w:r>
        <w:rPr>
          <w:rFonts w:ascii="Times New Roman" w:eastAsia="Times New Roman" w:hAnsi="Times New Roman" w:cs="Times New Roman"/>
          <w:b/>
          <w:sz w:val="24"/>
          <w:szCs w:val="24"/>
        </w:rPr>
        <w:t xml:space="preserve"> </w:t>
      </w:r>
    </w:p>
    <w:p w14:paraId="164ABDC1" w14:textId="77777777" w:rsidR="00D82687" w:rsidRDefault="009E5EBC">
      <w:pPr>
        <w:shd w:val="clear" w:color="auto" w:fill="B4C6E7"/>
        <w:spacing w:before="24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After going through various assessments of Eric</w:t>
      </w:r>
      <w:r>
        <w:rPr>
          <w:rFonts w:ascii="Times New Roman" w:eastAsia="Times New Roman" w:hAnsi="Times New Roman" w:cs="Times New Roman"/>
          <w:sz w:val="24"/>
          <w:szCs w:val="24"/>
        </w:rPr>
        <w:t xml:space="preserve">a’s abilities and areas of need, I have decided to focus on some areas that I believe we can see very real </w:t>
      </w:r>
      <w:proofErr w:type="gramStart"/>
      <w:r>
        <w:rPr>
          <w:rFonts w:ascii="Times New Roman" w:eastAsia="Times New Roman" w:hAnsi="Times New Roman" w:cs="Times New Roman"/>
          <w:sz w:val="24"/>
          <w:szCs w:val="24"/>
        </w:rPr>
        <w:t>positive growth</w:t>
      </w:r>
      <w:proofErr w:type="gramEnd"/>
      <w:r>
        <w:rPr>
          <w:rFonts w:ascii="Times New Roman" w:eastAsia="Times New Roman" w:hAnsi="Times New Roman" w:cs="Times New Roman"/>
          <w:sz w:val="24"/>
          <w:szCs w:val="24"/>
        </w:rPr>
        <w:t xml:space="preserve"> this year, particularly in relation to her diagnosed Learning Disability. These areas are Erica’s anxieties towards mathematics, spec</w:t>
      </w:r>
      <w:r>
        <w:rPr>
          <w:rFonts w:ascii="Times New Roman" w:eastAsia="Times New Roman" w:hAnsi="Times New Roman" w:cs="Times New Roman"/>
          <w:sz w:val="24"/>
          <w:szCs w:val="24"/>
        </w:rPr>
        <w:t xml:space="preserve">ifically by helping her develop confidence in her mathematical competencies,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work with her on improving her reading fluency. Erica is a very self-motivated and responsible student given her academic history and personal background, and I am confid</w:t>
      </w:r>
      <w:r>
        <w:rPr>
          <w:rFonts w:ascii="Times New Roman" w:eastAsia="Times New Roman" w:hAnsi="Times New Roman" w:cs="Times New Roman"/>
          <w:sz w:val="24"/>
          <w:szCs w:val="24"/>
        </w:rPr>
        <w:t xml:space="preserve">ent that she will be able to develop these </w:t>
      </w:r>
      <w:proofErr w:type="gramStart"/>
      <w:r>
        <w:rPr>
          <w:rFonts w:ascii="Times New Roman" w:eastAsia="Times New Roman" w:hAnsi="Times New Roman" w:cs="Times New Roman"/>
          <w:sz w:val="24"/>
          <w:szCs w:val="24"/>
        </w:rPr>
        <w:t>skills, and</w:t>
      </w:r>
      <w:proofErr w:type="gramEnd"/>
      <w:r>
        <w:rPr>
          <w:rFonts w:ascii="Times New Roman" w:eastAsia="Times New Roman" w:hAnsi="Times New Roman" w:cs="Times New Roman"/>
          <w:sz w:val="24"/>
          <w:szCs w:val="24"/>
        </w:rPr>
        <w:t xml:space="preserve"> hit the targets of her IPP. Another area of need that we can look to address in the classroom is to develop some strategies that reduce Erica’s self-deprecating </w:t>
      </w:r>
      <w:proofErr w:type="spellStart"/>
      <w:r>
        <w:rPr>
          <w:rFonts w:ascii="Times New Roman" w:eastAsia="Times New Roman" w:hAnsi="Times New Roman" w:cs="Times New Roman"/>
          <w:sz w:val="24"/>
          <w:szCs w:val="24"/>
        </w:rPr>
        <w:t>behaviours</w:t>
      </w:r>
      <w:proofErr w:type="spellEnd"/>
      <w:r>
        <w:rPr>
          <w:rFonts w:ascii="Times New Roman" w:eastAsia="Times New Roman" w:hAnsi="Times New Roman" w:cs="Times New Roman"/>
          <w:sz w:val="24"/>
          <w:szCs w:val="24"/>
        </w:rPr>
        <w:t xml:space="preserve">, such as negative self-talk, </w:t>
      </w:r>
      <w:r>
        <w:rPr>
          <w:rFonts w:ascii="Times New Roman" w:eastAsia="Times New Roman" w:hAnsi="Times New Roman" w:cs="Times New Roman"/>
          <w:sz w:val="24"/>
          <w:szCs w:val="24"/>
        </w:rPr>
        <w:t xml:space="preserve">as well as strategies that help her recognize her own personal strengths, and we know that she has many, especially around her motivation to learn. </w:t>
      </w:r>
    </w:p>
    <w:p w14:paraId="4C5E5673" w14:textId="77777777" w:rsidR="00D82687" w:rsidRDefault="009E5EBC">
      <w:pPr>
        <w:shd w:val="clear" w:color="auto" w:fill="B4C6E7"/>
        <w:spacing w:before="24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chose three goals that correspond to Erica’s needs. The first goal aims to help Erica with her reading sp</w:t>
      </w:r>
      <w:r>
        <w:rPr>
          <w:rFonts w:ascii="Times New Roman" w:eastAsia="Times New Roman" w:hAnsi="Times New Roman" w:cs="Times New Roman"/>
          <w:sz w:val="24"/>
          <w:szCs w:val="24"/>
        </w:rPr>
        <w:t>eed. The second goal focuses on helping Erica become more confident with problem-solving in math, particularly in relation to addition and subtraction application questions. I plan to provide Erica with direct instruction to help her identify math strategi</w:t>
      </w:r>
      <w:r>
        <w:rPr>
          <w:rFonts w:ascii="Times New Roman" w:eastAsia="Times New Roman" w:hAnsi="Times New Roman" w:cs="Times New Roman"/>
          <w:sz w:val="24"/>
          <w:szCs w:val="24"/>
        </w:rPr>
        <w:t xml:space="preserve">es that would help her solve these problems. The third goal aims to develop a self-affirmation strategy to help Erica manage her negative self-talk. I would have weekly check-ins with Erica to see how she is progressing with her self-affirmation strategy. </w:t>
      </w:r>
    </w:p>
    <w:p w14:paraId="5A27629A" w14:textId="77777777" w:rsidR="00D82687" w:rsidRDefault="009E5EBC">
      <w:pPr>
        <w:shd w:val="clear" w:color="auto" w:fill="B4C6E7"/>
        <w:spacing w:before="24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After going through these points, I would ask Erica’s parents if they had any questions or concerns about improving the IPP, specifically if they find the goals that I have set for her to be in Erica’s best interests. I would ask both of her parents to ke</w:t>
      </w:r>
      <w:r>
        <w:rPr>
          <w:rFonts w:ascii="Times New Roman" w:eastAsia="Times New Roman" w:hAnsi="Times New Roman" w:cs="Times New Roman"/>
          <w:sz w:val="24"/>
          <w:szCs w:val="24"/>
        </w:rPr>
        <w:t>ep in contact with me so that we can provide strong support for Erica’s learning and progress through her IPP.</w:t>
      </w:r>
    </w:p>
    <w:p w14:paraId="33FE8C35" w14:textId="77777777" w:rsidR="00D82687" w:rsidRDefault="00D82687">
      <w:pPr>
        <w:shd w:val="clear" w:color="auto" w:fill="B4C6E7"/>
        <w:spacing w:before="240" w:after="120"/>
        <w:rPr>
          <w:rFonts w:ascii="Times New Roman" w:eastAsia="Times New Roman" w:hAnsi="Times New Roman" w:cs="Times New Roman"/>
          <w:b/>
          <w:sz w:val="24"/>
          <w:szCs w:val="24"/>
        </w:rPr>
      </w:pPr>
    </w:p>
    <w:sectPr w:rsidR="00D826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87D"/>
    <w:multiLevelType w:val="multilevel"/>
    <w:tmpl w:val="143A5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F1237"/>
    <w:multiLevelType w:val="multilevel"/>
    <w:tmpl w:val="0E542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D67A7D"/>
    <w:multiLevelType w:val="multilevel"/>
    <w:tmpl w:val="BA722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623F37"/>
    <w:multiLevelType w:val="multilevel"/>
    <w:tmpl w:val="A74C9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B55183"/>
    <w:multiLevelType w:val="multilevel"/>
    <w:tmpl w:val="BA18A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B36AA4"/>
    <w:multiLevelType w:val="multilevel"/>
    <w:tmpl w:val="E3B07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223238"/>
    <w:multiLevelType w:val="multilevel"/>
    <w:tmpl w:val="8042C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36018E"/>
    <w:multiLevelType w:val="multilevel"/>
    <w:tmpl w:val="80F00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B05387"/>
    <w:multiLevelType w:val="multilevel"/>
    <w:tmpl w:val="549C7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0723ED"/>
    <w:multiLevelType w:val="multilevel"/>
    <w:tmpl w:val="CFB00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013082"/>
    <w:multiLevelType w:val="multilevel"/>
    <w:tmpl w:val="5D4EC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0"/>
  </w:num>
  <w:num w:numId="4">
    <w:abstractNumId w:val="2"/>
  </w:num>
  <w:num w:numId="5">
    <w:abstractNumId w:val="1"/>
  </w:num>
  <w:num w:numId="6">
    <w:abstractNumId w:val="7"/>
  </w:num>
  <w:num w:numId="7">
    <w:abstractNumId w:val="4"/>
  </w:num>
  <w:num w:numId="8">
    <w:abstractNumId w:val="5"/>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687"/>
    <w:rsid w:val="009E5EBC"/>
    <w:rsid w:val="00D82687"/>
    <w:rsid w:val="00DF56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1FCE"/>
  <w15:docId w15:val="{E09CD263-C890-42AF-8785-4A8196D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2137</Words>
  <Characters>12187</Characters>
  <Application>Microsoft Office Word</Application>
  <DocSecurity>0</DocSecurity>
  <Lines>101</Lines>
  <Paragraphs>28</Paragraphs>
  <ScaleCrop>false</ScaleCrop>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HH</dc:creator>
  <cp:lastModifiedBy>Stuart Harden</cp:lastModifiedBy>
  <cp:revision>3</cp:revision>
  <dcterms:created xsi:type="dcterms:W3CDTF">2022-01-13T20:33:00Z</dcterms:created>
  <dcterms:modified xsi:type="dcterms:W3CDTF">2022-01-13T20:33:00Z</dcterms:modified>
</cp:coreProperties>
</file>